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A6" w:rsidRDefault="002D50A6" w:rsidP="002D50A6">
      <w:pPr>
        <w:pStyle w:val="1"/>
        <w:ind w:left="567"/>
        <w:jc w:val="center"/>
        <w:rPr>
          <w:rStyle w:val="a3"/>
          <w:rFonts w:ascii="Times New Roman" w:hAnsi="Times New Roman" w:cs="Times New Roman"/>
          <w:color w:val="00000A"/>
          <w:sz w:val="22"/>
          <w:szCs w:val="22"/>
        </w:rPr>
      </w:pPr>
      <w:r>
        <w:rPr>
          <w:rStyle w:val="a3"/>
          <w:rFonts w:ascii="Times New Roman" w:hAnsi="Times New Roman" w:cs="Times New Roman"/>
          <w:color w:val="00000A"/>
          <w:sz w:val="22"/>
          <w:szCs w:val="22"/>
        </w:rPr>
        <w:t xml:space="preserve">ДОГОВОР  ТЕПЛОСНАБЖЕНИЯ  № </w:t>
      </w:r>
      <w:r w:rsidR="00493186">
        <w:rPr>
          <w:rStyle w:val="a3"/>
          <w:rFonts w:ascii="Times New Roman" w:hAnsi="Times New Roman" w:cs="Times New Roman"/>
          <w:color w:val="00000A"/>
          <w:sz w:val="22"/>
          <w:szCs w:val="22"/>
        </w:rPr>
        <w:t>__________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жилой дом)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Черкесск                                                                                     </w:t>
      </w:r>
      <w:r w:rsidR="00EF3E45">
        <w:rPr>
          <w:rFonts w:ascii="Times New Roman" w:hAnsi="Times New Roman" w:cs="Times New Roman"/>
        </w:rPr>
        <w:t xml:space="preserve">       </w:t>
      </w:r>
      <w:r w:rsidR="008838E5">
        <w:rPr>
          <w:rFonts w:ascii="Times New Roman" w:hAnsi="Times New Roman" w:cs="Times New Roman"/>
        </w:rPr>
        <w:t xml:space="preserve">                    </w:t>
      </w:r>
      <w:r w:rsidR="00EF3E45">
        <w:rPr>
          <w:rFonts w:ascii="Times New Roman" w:hAnsi="Times New Roman" w:cs="Times New Roman"/>
        </w:rPr>
        <w:t xml:space="preserve">              </w:t>
      </w:r>
      <w:r w:rsidR="00CD0BFE">
        <w:rPr>
          <w:rFonts w:ascii="Times New Roman" w:hAnsi="Times New Roman" w:cs="Times New Roman"/>
        </w:rPr>
        <w:t>«</w:t>
      </w:r>
      <w:r w:rsidR="00493186">
        <w:rPr>
          <w:rFonts w:ascii="Times New Roman" w:hAnsi="Times New Roman" w:cs="Times New Roman"/>
        </w:rPr>
        <w:t>__</w:t>
      </w:r>
      <w:r w:rsidR="00EF3E45">
        <w:rPr>
          <w:rFonts w:ascii="Times New Roman" w:hAnsi="Times New Roman" w:cs="Times New Roman"/>
        </w:rPr>
        <w:t xml:space="preserve">» </w:t>
      </w:r>
      <w:r w:rsidR="00493186">
        <w:rPr>
          <w:rFonts w:ascii="Times New Roman" w:hAnsi="Times New Roman" w:cs="Times New Roman"/>
        </w:rPr>
        <w:t>________</w:t>
      </w:r>
      <w:r w:rsidR="00850DA5">
        <w:rPr>
          <w:rFonts w:ascii="Times New Roman" w:hAnsi="Times New Roman" w:cs="Times New Roman"/>
        </w:rPr>
        <w:t xml:space="preserve"> </w:t>
      </w:r>
      <w:r w:rsidR="00F3211D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 xml:space="preserve"> г.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Карачаево-Черкесское Республиканское Государственное Унитарное предприятие «</w:t>
      </w:r>
      <w:proofErr w:type="spellStart"/>
      <w:r>
        <w:rPr>
          <w:rFonts w:ascii="Times New Roman" w:hAnsi="Times New Roman" w:cs="Times New Roman"/>
        </w:rPr>
        <w:t>Теплоэнерго</w:t>
      </w:r>
      <w:proofErr w:type="spellEnd"/>
      <w:r>
        <w:rPr>
          <w:rFonts w:ascii="Times New Roman" w:hAnsi="Times New Roman" w:cs="Times New Roman"/>
        </w:rPr>
        <w:t>»</w:t>
      </w:r>
      <w:r w:rsidR="00EF3E45">
        <w:rPr>
          <w:rFonts w:ascii="Times New Roman" w:hAnsi="Times New Roman" w:cs="Times New Roman"/>
        </w:rPr>
        <w:t xml:space="preserve">             </w:t>
      </w:r>
      <w:r w:rsidR="007501F1">
        <w:rPr>
          <w:rFonts w:ascii="Times New Roman" w:hAnsi="Times New Roman" w:cs="Times New Roman"/>
        </w:rPr>
        <w:t xml:space="preserve"> (КЧ РГУП </w:t>
      </w:r>
      <w:r w:rsidR="00980A7A">
        <w:rPr>
          <w:rFonts w:ascii="Times New Roman" w:hAnsi="Times New Roman" w:cs="Times New Roman"/>
        </w:rPr>
        <w:t xml:space="preserve">  «</w:t>
      </w:r>
      <w:proofErr w:type="spellStart"/>
      <w:r w:rsidR="00980A7A">
        <w:rPr>
          <w:rFonts w:ascii="Times New Roman" w:hAnsi="Times New Roman" w:cs="Times New Roman"/>
        </w:rPr>
        <w:t>Теплоэнерго</w:t>
      </w:r>
      <w:proofErr w:type="spellEnd"/>
      <w:r w:rsidR="00980A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    именуемое    в      дальнейшем   «Теплосн</w:t>
      </w:r>
      <w:r w:rsidR="00CD0BFE">
        <w:rPr>
          <w:rFonts w:ascii="Times New Roman" w:hAnsi="Times New Roman" w:cs="Times New Roman"/>
        </w:rPr>
        <w:t>абжающая     организация»</w:t>
      </w:r>
      <w:r>
        <w:rPr>
          <w:rFonts w:ascii="Times New Roman" w:hAnsi="Times New Roman" w:cs="Times New Roman"/>
        </w:rPr>
        <w:t xml:space="preserve"> в лице  Генерального директора Балабанова Виктора Николаевича, действующего на основании Устава с одной стороны и со</w:t>
      </w:r>
      <w:r w:rsidR="00CD0BFE">
        <w:rPr>
          <w:rFonts w:ascii="Times New Roman" w:hAnsi="Times New Roman" w:cs="Times New Roman"/>
        </w:rPr>
        <w:t>бственник жилого дома по адресу:</w:t>
      </w:r>
      <w:r w:rsidR="00493186">
        <w:rPr>
          <w:rFonts w:ascii="Times New Roman" w:hAnsi="Times New Roman" w:cs="Times New Roman"/>
        </w:rPr>
        <w:t xml:space="preserve"> __________________________________</w:t>
      </w:r>
      <w:r w:rsidR="007501F1">
        <w:rPr>
          <w:rFonts w:ascii="Times New Roman" w:hAnsi="Times New Roman" w:cs="Times New Roman"/>
        </w:rPr>
        <w:t>_______</w:t>
      </w:r>
      <w:r w:rsidR="008838E5">
        <w:rPr>
          <w:rFonts w:ascii="Times New Roman" w:hAnsi="Times New Roman" w:cs="Times New Roman"/>
        </w:rPr>
        <w:t>, именуемый</w:t>
      </w:r>
      <w:r w:rsidR="00CD0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 «Потребитель» лицевой счет № </w:t>
      </w:r>
      <w:r w:rsidR="0049318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, с другой стороны,   именуемые в дальнейшем «Стороны», заключили  настоящий  договор (далее «договор») об отпуске и потреблении тепловой энергии.</w:t>
      </w:r>
      <w:proofErr w:type="gramEnd"/>
    </w:p>
    <w:p w:rsidR="001A7F4F" w:rsidRDefault="001A7F4F" w:rsidP="002D50A6">
      <w:pPr>
        <w:pStyle w:val="a4"/>
        <w:jc w:val="both"/>
        <w:rPr>
          <w:rFonts w:ascii="Times New Roman" w:hAnsi="Times New Roman" w:cs="Times New Roman"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1.1.При исполнении настоящего договора, а также по вопросам, не   оговоренным настоящим договором, Стороны обязуются  руководствоваться  действующим законодательством и следующими нормативными актами: «Правилами технической эксплуатации тепловых энергоустановок». </w:t>
      </w:r>
      <w:proofErr w:type="gramStart"/>
      <w:r>
        <w:rPr>
          <w:rFonts w:ascii="Times New Roman" w:hAnsi="Times New Roman" w:cs="Times New Roman"/>
        </w:rPr>
        <w:t>Утверждены приказом Минэнерго России от 24.03.2003г. №115, «Строительными нормами  и правилами», Постановлением    Правительства   РФ от 06. 05.2011г. № 354 «О предоставлении  коммунальных услуг  собственникам и пользователям помещений в многоквартирных  домах  и    жилых домов»,  «Организационно-методическими рекомендациями  по пользованию системами коммунального теплоснабжения в городах и других населенных пунктах РФ», утверждены приказом   Госстроя России от  21.04.2000г.  № 92, Постановлением Правительства РФ от</w:t>
      </w:r>
      <w:proofErr w:type="gramEnd"/>
      <w:r>
        <w:rPr>
          <w:rFonts w:ascii="Times New Roman" w:hAnsi="Times New Roman" w:cs="Times New Roman"/>
        </w:rPr>
        <w:t xml:space="preserve"> 8 августа 2012г. № 808 «Об организации теплоснабжения в РФ и о внесении  изменений в некоторые акты Правительства РФ», Постановлением Правительства РФ от 16 апреля 2012г. № 307 «О порядке подключения  к системам теплоснабжения и о  внесении изменений в некоторые акты Правительства РФ», «Правилами коммерческого учета тепловой энергии, теплоносителя», утверждены постановлением   Правительства РФ  № 1034 от 18.11.2013г.</w:t>
      </w:r>
      <w:proofErr w:type="gramStart"/>
      <w:r>
        <w:rPr>
          <w:rFonts w:ascii="Times New Roman" w:hAnsi="Times New Roman" w:cs="Times New Roman"/>
        </w:rPr>
        <w:t>,«</w:t>
      </w:r>
      <w:proofErr w:type="gramEnd"/>
      <w:r>
        <w:rPr>
          <w:rFonts w:ascii="Times New Roman" w:hAnsi="Times New Roman" w:cs="Times New Roman"/>
        </w:rPr>
        <w:t>Правилами оценки готовности к  отопительному периоду» Приказ  Минэнерго России № 103 от  12.03.2013г., зарегистрирован в   Минюсте  № 28269  24.04.2013г., законодательными и иными нормативными  актами  КЧР  и органов местного самоуправления  КЧР, Федеральным Законом РФ от 23.11.2009г. №261-ФЗ  «Об энергосбережении и повышении энергетической эффективности, о внесении изменений в отдельные законодательные акты Российской Федерации»</w:t>
      </w:r>
      <w:proofErr w:type="gramStart"/>
      <w:r>
        <w:rPr>
          <w:rFonts w:ascii="Times New Roman" w:hAnsi="Times New Roman" w:cs="Times New Roman"/>
        </w:rPr>
        <w:t>,Ф</w:t>
      </w:r>
      <w:proofErr w:type="gramEnd"/>
      <w:r>
        <w:rPr>
          <w:rFonts w:ascii="Times New Roman" w:hAnsi="Times New Roman" w:cs="Times New Roman"/>
        </w:rPr>
        <w:t>едеральным Законом РФ от 27.07.2010г. №190-ФЗ  «О теплоснабжении»,Жилищным кодексом РФ, Гражданским кодексом РФ, Постановление Госстроя РФ от 27 сентября 2003г.№170 «Об утверждении Правил и норм технической эксплуатации жилищного фонда».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Подача тепловой энергии производится при условии наличия оформленного Договора, паспорта готовности сетей и тепловых энергоустановок </w:t>
      </w:r>
      <w:r>
        <w:rPr>
          <w:rFonts w:ascii="Times New Roman" w:hAnsi="Times New Roman" w:cs="Times New Roman"/>
          <w:b/>
        </w:rPr>
        <w:t>«Потребителя»</w:t>
      </w:r>
      <w:r>
        <w:rPr>
          <w:rFonts w:ascii="Times New Roman" w:hAnsi="Times New Roman" w:cs="Times New Roman"/>
        </w:rPr>
        <w:t xml:space="preserve"> к эксплуатации, а также отсутствия задолженности за потреблённую тепловую энергию.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Местом   исполнения  обязательств  </w:t>
      </w:r>
      <w:r>
        <w:rPr>
          <w:rFonts w:ascii="Times New Roman" w:hAnsi="Times New Roman" w:cs="Times New Roman"/>
          <w:b/>
        </w:rPr>
        <w:t>«Теплоснабжающей  организации»</w:t>
      </w:r>
      <w:r>
        <w:rPr>
          <w:rFonts w:ascii="Times New Roman" w:hAnsi="Times New Roman" w:cs="Times New Roman"/>
        </w:rPr>
        <w:t xml:space="preserve">  является  точка  поставки, которая  располагается на границе </w:t>
      </w:r>
      <w:proofErr w:type="spellStart"/>
      <w:r>
        <w:rPr>
          <w:rFonts w:ascii="Times New Roman" w:hAnsi="Times New Roman" w:cs="Times New Roman"/>
        </w:rPr>
        <w:t>теплопотребляющей</w:t>
      </w:r>
      <w:proofErr w:type="spellEnd"/>
      <w:r>
        <w:rPr>
          <w:rFonts w:ascii="Times New Roman" w:hAnsi="Times New Roman" w:cs="Times New Roman"/>
        </w:rPr>
        <w:t xml:space="preserve"> установки или тепловой сети </w:t>
      </w:r>
      <w:r>
        <w:rPr>
          <w:rFonts w:ascii="Times New Roman" w:hAnsi="Times New Roman" w:cs="Times New Roman"/>
          <w:b/>
          <w:i/>
        </w:rPr>
        <w:t>«Потребителя»</w:t>
      </w:r>
      <w:r>
        <w:rPr>
          <w:rFonts w:ascii="Times New Roman" w:hAnsi="Times New Roman" w:cs="Times New Roman"/>
        </w:rPr>
        <w:t xml:space="preserve"> и тепловой сети </w:t>
      </w:r>
      <w:r>
        <w:rPr>
          <w:rFonts w:ascii="Times New Roman" w:hAnsi="Times New Roman" w:cs="Times New Roman"/>
          <w:b/>
        </w:rPr>
        <w:t>«Теплоснабжающей  организации»</w:t>
      </w:r>
      <w:r w:rsidR="00980A7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взависимости</w:t>
      </w:r>
      <w:proofErr w:type="spellEnd"/>
      <w:r>
        <w:rPr>
          <w:rFonts w:ascii="Times New Roman" w:hAnsi="Times New Roman" w:cs="Times New Roman"/>
        </w:rPr>
        <w:t xml:space="preserve"> от места исполнения обязательств (границы раздела эксплуатационной ответственности и балансовой принадлежности), указанная в Приложении № 1  к настоящему  договору.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2.Предмет договора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Теплоснабжающая организация</w:t>
      </w:r>
      <w:r>
        <w:rPr>
          <w:rFonts w:ascii="Times New Roman" w:hAnsi="Times New Roman" w:cs="Times New Roman"/>
        </w:rPr>
        <w:t>» производит (приобретает), транспортирует и продаёт тепловую энергию, а  «</w:t>
      </w:r>
      <w:r>
        <w:rPr>
          <w:rFonts w:ascii="Times New Roman" w:hAnsi="Times New Roman" w:cs="Times New Roman"/>
          <w:b/>
        </w:rPr>
        <w:t xml:space="preserve">Потребитель» </w:t>
      </w:r>
      <w:r>
        <w:rPr>
          <w:rFonts w:ascii="Times New Roman" w:hAnsi="Times New Roman" w:cs="Times New Roman"/>
        </w:rPr>
        <w:t xml:space="preserve"> приобретает  коммунальную услугу (отопление, горячее водоснабжение) в объёме, в сроки и на условиях, предусмотренных договором.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«Потребитель»</w:t>
      </w:r>
      <w:r>
        <w:rPr>
          <w:rFonts w:ascii="Times New Roman" w:hAnsi="Times New Roman" w:cs="Times New Roman"/>
        </w:rPr>
        <w:t xml:space="preserve">  производит расчёт за  поставленную  тепловую энергию с «</w:t>
      </w:r>
      <w:r>
        <w:rPr>
          <w:rFonts w:ascii="Times New Roman" w:hAnsi="Times New Roman" w:cs="Times New Roman"/>
          <w:b/>
        </w:rPr>
        <w:t>Теплоснабжающей  организацией</w:t>
      </w:r>
      <w:r>
        <w:rPr>
          <w:rFonts w:ascii="Times New Roman" w:hAnsi="Times New Roman" w:cs="Times New Roman"/>
        </w:rPr>
        <w:t xml:space="preserve">» или   Агенту, который действует по поручению </w:t>
      </w:r>
      <w:r>
        <w:rPr>
          <w:rFonts w:ascii="Times New Roman" w:hAnsi="Times New Roman" w:cs="Times New Roman"/>
          <w:b/>
        </w:rPr>
        <w:t>«Теплоснабжающей организации».</w:t>
      </w:r>
    </w:p>
    <w:p w:rsidR="002D50A6" w:rsidRDefault="002D50A6" w:rsidP="002704CA">
      <w:pPr>
        <w:pStyle w:val="a4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3.Обязательства Сторон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«Теплоснабжающая  организация» обязуется:</w:t>
      </w:r>
    </w:p>
    <w:p w:rsidR="002704CA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Отпускать тепловую энергию «Потребителю» для отопления и подогрева воды для горячего водоснабжения </w:t>
      </w:r>
      <w:r w:rsidR="00B06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жилого</w:t>
      </w:r>
      <w:r w:rsidR="00B06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дома</w:t>
      </w:r>
      <w:r w:rsidR="00B06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B06A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границу</w:t>
      </w:r>
      <w:r w:rsidR="00F3211D">
        <w:rPr>
          <w:rFonts w:ascii="Times New Roman" w:hAnsi="Times New Roman" w:cs="Times New Roman"/>
        </w:rPr>
        <w:t xml:space="preserve"> </w:t>
      </w:r>
      <w:r w:rsidR="00B06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раздела</w:t>
      </w:r>
      <w:r w:rsidR="00B06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эксплуатационной</w:t>
      </w:r>
      <w:r w:rsidR="00B06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ответственности</w:t>
      </w:r>
      <w:r w:rsidR="00B06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</w:t>
      </w:r>
      <w:r w:rsidR="00B06A1C">
        <w:rPr>
          <w:rFonts w:ascii="Times New Roman" w:hAnsi="Times New Roman" w:cs="Times New Roman"/>
        </w:rPr>
        <w:t xml:space="preserve"> </w:t>
      </w:r>
      <w:r w:rsidR="00F32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балансовой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принадлежности в соответствии со следующими данными: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9"/>
        <w:tblW w:w="9639" w:type="dxa"/>
        <w:tblInd w:w="108" w:type="dxa"/>
        <w:tblLook w:val="04A0"/>
      </w:tblPr>
      <w:tblGrid>
        <w:gridCol w:w="2285"/>
        <w:gridCol w:w="2391"/>
        <w:gridCol w:w="2394"/>
        <w:gridCol w:w="2569"/>
      </w:tblGrid>
      <w:tr w:rsidR="002D50A6" w:rsidTr="00EF3E45"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2D50A6" w:rsidRDefault="00CD0BFE" w:rsidP="004C5B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площадь жилого дома</w:t>
            </w:r>
            <w:r w:rsidR="002D50A6">
              <w:rPr>
                <w:rFonts w:ascii="Times New Roman" w:hAnsi="Times New Roman" w:cs="Times New Roman"/>
              </w:rPr>
              <w:t>,</w:t>
            </w:r>
          </w:p>
          <w:p w:rsidR="002D50A6" w:rsidRDefault="002D50A6" w:rsidP="004C5B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1" w:type="dxa"/>
            <w:shd w:val="clear" w:color="auto" w:fill="auto"/>
            <w:tcMar>
              <w:left w:w="108" w:type="dxa"/>
            </w:tcMar>
          </w:tcPr>
          <w:p w:rsidR="002D50A6" w:rsidRDefault="002D50A6" w:rsidP="004C5B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  <w:p w:rsidR="002D50A6" w:rsidRDefault="002D50A6" w:rsidP="004C5B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:rsidR="002D50A6" w:rsidRDefault="002D50A6" w:rsidP="004C5B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пользующихся горячей водой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2D50A6" w:rsidRDefault="002D50A6" w:rsidP="004C5B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D50A6" w:rsidRDefault="002D50A6" w:rsidP="004C5B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50A6" w:rsidTr="00EF3E45"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2D50A6" w:rsidRDefault="002D50A6" w:rsidP="00BD1C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auto"/>
            <w:tcMar>
              <w:left w:w="108" w:type="dxa"/>
            </w:tcMar>
          </w:tcPr>
          <w:p w:rsidR="002D50A6" w:rsidRDefault="002D50A6" w:rsidP="00F321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:rsidR="002D50A6" w:rsidRDefault="002D50A6" w:rsidP="00BD1C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2D50A6" w:rsidRDefault="002D50A6" w:rsidP="00EF3E4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0A6" w:rsidTr="00EF3E45">
        <w:tc>
          <w:tcPr>
            <w:tcW w:w="2284" w:type="dxa"/>
            <w:shd w:val="clear" w:color="auto" w:fill="auto"/>
            <w:tcMar>
              <w:left w:w="108" w:type="dxa"/>
            </w:tcMar>
          </w:tcPr>
          <w:p w:rsidR="002D50A6" w:rsidRDefault="002D50A6" w:rsidP="00BD1C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shd w:val="clear" w:color="auto" w:fill="auto"/>
            <w:tcMar>
              <w:left w:w="108" w:type="dxa"/>
            </w:tcMar>
          </w:tcPr>
          <w:p w:rsidR="002D50A6" w:rsidRDefault="002D50A6" w:rsidP="00BD1C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:rsidR="002D50A6" w:rsidRDefault="002D50A6" w:rsidP="00BD1C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2D50A6" w:rsidRDefault="002D50A6" w:rsidP="00EF3E4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Обеспечивать начало и окончание отопительного периода в соответствии со сроками, определяемыми  органом местного самоуправления.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 Обеспечивать круглосуточный режим поставки тепловой энергии.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Обеспечивать  параметры теплоносителя на границе раздела балансовой принадлежности  и эксплуатационной ответственности достаточные  для  обеспечения  средней температуры внутри жилого помещения не менее  18°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согласно  Постановления</w:t>
      </w:r>
      <w:proofErr w:type="gramEnd"/>
      <w:r>
        <w:rPr>
          <w:rFonts w:ascii="Times New Roman" w:hAnsi="Times New Roman" w:cs="Times New Roman"/>
        </w:rPr>
        <w:t xml:space="preserve"> Правительства РФ №354 от 06.05.2011г.  и температурой  теплоносителя в соответствии с температурным графиком.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3.1.5. Для обеспечения бесперебойного теплоснабжения обслуживать и ремонтировать магистральные тепловые сети, находящиеся на его балансе.</w:t>
      </w:r>
    </w:p>
    <w:p w:rsidR="002D50A6" w:rsidRDefault="002D50A6" w:rsidP="002D50A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  « Потребитель»  обязуется: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Соблюдать  установленные   настоящим  договором  величины потребления  тепловой  энергии, соблюдать заданные </w:t>
      </w:r>
      <w:r>
        <w:rPr>
          <w:rFonts w:ascii="Times New Roman" w:hAnsi="Times New Roman" w:cs="Times New Roman"/>
          <w:b/>
        </w:rPr>
        <w:t xml:space="preserve">«Теплоснабжающей  организацией» </w:t>
      </w:r>
      <w:r>
        <w:rPr>
          <w:rFonts w:ascii="Times New Roman" w:hAnsi="Times New Roman" w:cs="Times New Roman"/>
        </w:rPr>
        <w:t>параметры теплоносителя; производить своевременную оплату  потребленной тепловой энергии.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 Оплачивать сверхнормативные потери тепла и теплоносителя в систем</w:t>
      </w:r>
      <w:r w:rsidR="00DC664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теплопотребления</w:t>
      </w:r>
      <w:r w:rsidR="00DC6648">
        <w:rPr>
          <w:rFonts w:ascii="Times New Roman" w:hAnsi="Times New Roman" w:cs="Times New Roman"/>
        </w:rPr>
        <w:t xml:space="preserve"> жилого дома и ввода</w:t>
      </w:r>
      <w:r>
        <w:rPr>
          <w:rFonts w:ascii="Times New Roman" w:hAnsi="Times New Roman" w:cs="Times New Roman"/>
        </w:rPr>
        <w:t>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Обеспечивать беспрепятственный доступ работникам </w:t>
      </w:r>
      <w:r>
        <w:rPr>
          <w:rFonts w:ascii="Times New Roman" w:hAnsi="Times New Roman" w:cs="Times New Roman"/>
          <w:b/>
          <w:i/>
        </w:rPr>
        <w:t xml:space="preserve">«Теплоснабжающей  организации»  </w:t>
      </w:r>
      <w:r>
        <w:rPr>
          <w:rFonts w:ascii="Times New Roman" w:hAnsi="Times New Roman" w:cs="Times New Roman"/>
        </w:rPr>
        <w:t>к осмотру   внутридомовых систем теплоснабжения, для контроля и снятия показаний прибора учёта тепловой энергии, установки пломб и выполнения других видов работ, вплоть до отключения систем, расположенных на территории потребителя или находящихся на его балансе.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3.2.4. По письменному запросу </w:t>
      </w:r>
      <w:r>
        <w:rPr>
          <w:rFonts w:ascii="Times New Roman" w:hAnsi="Times New Roman" w:cs="Times New Roman"/>
          <w:b/>
          <w:bCs/>
        </w:rPr>
        <w:t xml:space="preserve">«Теплоснабжающей  организации»  </w:t>
      </w:r>
      <w:r>
        <w:rPr>
          <w:rFonts w:ascii="Times New Roman" w:hAnsi="Times New Roman" w:cs="Times New Roman"/>
          <w:bCs/>
        </w:rPr>
        <w:t>предоставлять любую информацию, содержащую сведения о потребителях коммунальной услуги, в интересах которых заключён настоящий договор.</w:t>
      </w:r>
    </w:p>
    <w:p w:rsidR="002D50A6" w:rsidRDefault="00CD0BFE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3.2.5.Обеспечивать </w:t>
      </w:r>
      <w:r w:rsidR="002D50A6">
        <w:rPr>
          <w:rFonts w:ascii="Times New Roman" w:hAnsi="Times New Roman" w:cs="Times New Roman"/>
        </w:rPr>
        <w:t xml:space="preserve">своевременную подготовку к отопительному периоду систем теплопотребления, узлов учета согласно нормативно-техническим документам, предписаниям надзорных органов и замечаниям </w:t>
      </w:r>
      <w:r w:rsidR="002D50A6">
        <w:rPr>
          <w:rFonts w:ascii="Times New Roman" w:hAnsi="Times New Roman" w:cs="Times New Roman"/>
          <w:b/>
        </w:rPr>
        <w:t>«Теплоснабжающей    организации».</w:t>
      </w:r>
      <w:r w:rsidR="002D50A6">
        <w:rPr>
          <w:rFonts w:ascii="Times New Roman" w:hAnsi="Times New Roman" w:cs="Times New Roman"/>
        </w:rPr>
        <w:t xml:space="preserve"> Готовность систем теплопотребления оформлять   Актом готовности с участием представителя </w:t>
      </w:r>
      <w:r w:rsidR="002D50A6">
        <w:rPr>
          <w:rFonts w:ascii="Times New Roman" w:hAnsi="Times New Roman" w:cs="Times New Roman"/>
          <w:b/>
        </w:rPr>
        <w:t xml:space="preserve">«Теплоснабжающей    организации» .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Сообщать  </w:t>
      </w:r>
      <w:r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</w:rPr>
        <w:t>Теплоснабжающей    организации»  об</w:t>
      </w:r>
      <w:r>
        <w:rPr>
          <w:rFonts w:ascii="Times New Roman" w:hAnsi="Times New Roman" w:cs="Times New Roman"/>
        </w:rPr>
        <w:t xml:space="preserve"> обнаруженных   неисправностях или  перебоях в теплоснабжении, нарушениях работы   «индивидуальных приб</w:t>
      </w:r>
      <w:r w:rsidR="00CD0BFE">
        <w:rPr>
          <w:rFonts w:ascii="Times New Roman" w:hAnsi="Times New Roman" w:cs="Times New Roman"/>
        </w:rPr>
        <w:t>оров  учета».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3.2.7. В течение суток сообщать  </w:t>
      </w:r>
      <w:r>
        <w:rPr>
          <w:rFonts w:ascii="Times New Roman" w:hAnsi="Times New Roman" w:cs="Times New Roman"/>
          <w:b/>
        </w:rPr>
        <w:t>«Теплоснабжающей    организации»</w:t>
      </w:r>
      <w:r>
        <w:rPr>
          <w:rFonts w:ascii="Times New Roman" w:hAnsi="Times New Roman" w:cs="Times New Roman"/>
        </w:rPr>
        <w:t xml:space="preserve">  о любых нарушениях в работе  «индивидуальных приборах учета», а также в работе систем отопления и горячего водоснабжения.   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3.2.8. За 5дней до выезда из занимаемого помещения (продажа, обмен, и пр.) известить об этом </w:t>
      </w:r>
      <w:r>
        <w:rPr>
          <w:rFonts w:ascii="Times New Roman" w:hAnsi="Times New Roman" w:cs="Times New Roman"/>
          <w:b/>
        </w:rPr>
        <w:t>«Теплоснабжающую   организацию»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u w:val="single"/>
        </w:rPr>
        <w:t>произвести окончательный расчет за теплоснабжение</w:t>
      </w:r>
      <w:r>
        <w:rPr>
          <w:rFonts w:ascii="Times New Roman" w:hAnsi="Times New Roman" w:cs="Times New Roman"/>
        </w:rPr>
        <w:t>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3.2.9. Своевременно, в течение 5 дней,  сообщать </w:t>
      </w:r>
      <w:r>
        <w:rPr>
          <w:rFonts w:ascii="Times New Roman" w:hAnsi="Times New Roman" w:cs="Times New Roman"/>
          <w:b/>
        </w:rPr>
        <w:t>«Теплоснабжающей    организации»</w:t>
      </w:r>
      <w:r>
        <w:rPr>
          <w:rFonts w:ascii="Times New Roman" w:hAnsi="Times New Roman" w:cs="Times New Roman"/>
        </w:rPr>
        <w:t xml:space="preserve">  об изменении оснований и условий пользования предоставляемыми услугами  и их оплаты (общей площади, количества проживающих  и т.д.).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3.2.10. Ежемесячно, до 25 числа, предоставлять   </w:t>
      </w:r>
      <w:r>
        <w:rPr>
          <w:rFonts w:ascii="Times New Roman" w:hAnsi="Times New Roman" w:cs="Times New Roman"/>
          <w:b/>
        </w:rPr>
        <w:t>«Теплоснабжающей  организации»</w:t>
      </w:r>
      <w:r>
        <w:rPr>
          <w:rFonts w:ascii="Times New Roman" w:hAnsi="Times New Roman" w:cs="Times New Roman"/>
        </w:rPr>
        <w:t xml:space="preserve">  сведения о показаниях «индивидуальных приборов учета».</w:t>
      </w:r>
    </w:p>
    <w:p w:rsidR="00EF3E45" w:rsidRDefault="00EF3E45" w:rsidP="00EF3E45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3.2.11.</w:t>
      </w:r>
      <w:r w:rsidRPr="00EF3E45">
        <w:rPr>
          <w:rFonts w:ascii="Times New Roman" w:hAnsi="Times New Roman" w:cs="Times New Roman"/>
        </w:rPr>
        <w:t xml:space="preserve"> </w:t>
      </w:r>
      <w:r w:rsidRPr="003F36C0">
        <w:rPr>
          <w:rFonts w:ascii="Times New Roman" w:hAnsi="Times New Roman" w:cs="Times New Roman"/>
        </w:rPr>
        <w:t xml:space="preserve">Производить оплату за повторную опломбировку  </w:t>
      </w:r>
      <w:r>
        <w:rPr>
          <w:rFonts w:ascii="Times New Roman" w:hAnsi="Times New Roman" w:cs="Times New Roman"/>
        </w:rPr>
        <w:t xml:space="preserve">узла учета тепловой энергии и  </w:t>
      </w:r>
      <w:r w:rsidRPr="001A526F">
        <w:rPr>
          <w:rFonts w:ascii="Times New Roman" w:hAnsi="Times New Roman" w:cs="Times New Roman"/>
        </w:rPr>
        <w:t>«индивидуальных приборах учета»</w:t>
      </w:r>
      <w:r>
        <w:rPr>
          <w:rFonts w:ascii="Times New Roman" w:hAnsi="Times New Roman" w:cs="Times New Roman"/>
        </w:rPr>
        <w:t xml:space="preserve"> </w:t>
      </w:r>
      <w:r w:rsidRPr="003F36C0">
        <w:rPr>
          <w:rFonts w:ascii="Times New Roman" w:hAnsi="Times New Roman" w:cs="Times New Roman"/>
        </w:rPr>
        <w:t xml:space="preserve"> в случае несанкционированного вмешательства  в </w:t>
      </w:r>
      <w:r>
        <w:rPr>
          <w:rFonts w:ascii="Times New Roman" w:hAnsi="Times New Roman" w:cs="Times New Roman"/>
        </w:rPr>
        <w:t xml:space="preserve">их </w:t>
      </w:r>
      <w:r w:rsidRPr="003F36C0">
        <w:rPr>
          <w:rFonts w:ascii="Times New Roman" w:hAnsi="Times New Roman" w:cs="Times New Roman"/>
        </w:rPr>
        <w:t>работу, нарушения целостности  пломб</w:t>
      </w:r>
      <w:r>
        <w:rPr>
          <w:rFonts w:ascii="Times New Roman" w:hAnsi="Times New Roman" w:cs="Times New Roman"/>
        </w:rPr>
        <w:t xml:space="preserve"> и индикаторов антимагнитных лент на</w:t>
      </w:r>
      <w:r w:rsidRPr="001A526F">
        <w:rPr>
          <w:rFonts w:ascii="Times New Roman" w:hAnsi="Times New Roman" w:cs="Times New Roman"/>
        </w:rPr>
        <w:t xml:space="preserve"> «индивидуальных приборах учета»</w:t>
      </w:r>
      <w:r w:rsidRPr="003F36C0">
        <w:rPr>
          <w:rFonts w:ascii="Times New Roman" w:hAnsi="Times New Roman" w:cs="Times New Roman"/>
        </w:rPr>
        <w:t xml:space="preserve">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сброс, утечки теплофикационной воды </w:t>
      </w:r>
      <w:proofErr w:type="gramStart"/>
      <w:r w:rsidRPr="003F36C0">
        <w:rPr>
          <w:rFonts w:ascii="Times New Roman" w:hAnsi="Times New Roman" w:cs="Times New Roman"/>
        </w:rPr>
        <w:t xml:space="preserve">( </w:t>
      </w:r>
      <w:proofErr w:type="gramEnd"/>
      <w:r w:rsidRPr="003F36C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  <w:r w:rsidRPr="003F36C0">
        <w:rPr>
          <w:rFonts w:ascii="Times New Roman" w:hAnsi="Times New Roman" w:cs="Times New Roman"/>
        </w:rPr>
        <w:t>), за бездоговорное потребление, за проведение работ по промывке системы теплопотребления  в  течение 5 (пяти) рабочих дней с момента получения счета на оплату.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</w:t>
      </w:r>
      <w:r w:rsidR="00DC66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Не допускать: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дренирования сетевой воды, заполнения систем теплопотребления  без разрешения </w:t>
      </w:r>
      <w:r>
        <w:rPr>
          <w:rFonts w:ascii="Times New Roman" w:hAnsi="Times New Roman" w:cs="Times New Roman"/>
          <w:b/>
        </w:rPr>
        <w:t>«Теплоснабжающей    организации»</w:t>
      </w:r>
      <w:r>
        <w:rPr>
          <w:rFonts w:ascii="Times New Roman" w:hAnsi="Times New Roman" w:cs="Times New Roman"/>
        </w:rPr>
        <w:t>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переоборудования   системы теплоснабжения, увеличения или уменьшения количества  отопительных приборов или поверхности  их нагрева, самовольного увеличения размера отапливаемой площади помещений, изменения схемы теплоснабжения без согласования с  </w:t>
      </w:r>
      <w:r>
        <w:rPr>
          <w:rFonts w:ascii="Times New Roman" w:hAnsi="Times New Roman" w:cs="Times New Roman"/>
          <w:b/>
        </w:rPr>
        <w:t>«Теплоснабжающей    организацией»;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тепловой энергии для целей, не предусмотренных договором (т.е. хищения теплофикационной воды, а именно разбора, слива воды  из отопительной системы и отопительных приборов);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самовольного нарушения пломб и  индикаторов антимагнитных лент на «индивидуальных приборах учета»,  демонтаж  приборов учета и осуществления  действий, направленных на искажение их показаний или повреждение.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4.Права Сторон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>
        <w:rPr>
          <w:rFonts w:ascii="Times New Roman" w:hAnsi="Times New Roman" w:cs="Times New Roman"/>
          <w:b/>
        </w:rPr>
        <w:t>«Теплоснабжающая организация»</w:t>
      </w:r>
      <w:r>
        <w:rPr>
          <w:rFonts w:ascii="Times New Roman" w:hAnsi="Times New Roman" w:cs="Times New Roman"/>
        </w:rPr>
        <w:t xml:space="preserve"> имеет право: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Ограничить или полностью прекратить подачу тепловой энергии </w:t>
      </w:r>
      <w:r>
        <w:rPr>
          <w:rFonts w:ascii="Times New Roman" w:hAnsi="Times New Roman" w:cs="Times New Roman"/>
          <w:b/>
        </w:rPr>
        <w:t>«Потребителю»,</w:t>
      </w:r>
      <w:r>
        <w:rPr>
          <w:rFonts w:ascii="Times New Roman" w:hAnsi="Times New Roman" w:cs="Times New Roman"/>
        </w:rPr>
        <w:t xml:space="preserve"> предварительно уведомив  Потребителя, в следующих случаях: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неоплаты  </w:t>
      </w:r>
      <w:r>
        <w:rPr>
          <w:rFonts w:ascii="Times New Roman" w:hAnsi="Times New Roman" w:cs="Times New Roman"/>
          <w:b/>
        </w:rPr>
        <w:t>«Потребителем»</w:t>
      </w:r>
      <w:r>
        <w:rPr>
          <w:rFonts w:ascii="Times New Roman" w:hAnsi="Times New Roman" w:cs="Times New Roman"/>
        </w:rPr>
        <w:t xml:space="preserve">  тепловой энергии  более  трех расчетных периодов. Ограничение подачи тепловой энергии производится в доле горячего водоснабжения;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неудовлетворительного состояния систем теплопотребления, угрожающего аварией, отказом или создающего угрозу для жизни людей;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отсутствия акта готовности систем теплопотребления к предстоящему отопительному периоду в соответствии с установленными требованиями;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проведения внеплановых ремонтов оборудования котельной и тепловых сетей сроком не более одних суток (при отсутствии приборов учета – без перерасчета теплопотребления);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присоединения тепловых энергоустановок до приборов учета;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нарушения или изменения схемы учета тепловой энергии;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санкционированного потребления теплоносителя и в иных случаях, предусмотренных действующими нормативными  актами.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4.1.2. Возобновить  подачу  тепловой  энергии,   прекращенной   в  соответствии с пунктом  4.1.1. после возмещения  </w:t>
      </w:r>
      <w:r>
        <w:rPr>
          <w:rFonts w:ascii="Times New Roman" w:hAnsi="Times New Roman" w:cs="Times New Roman"/>
          <w:b/>
        </w:rPr>
        <w:t>«Потребителем»</w:t>
      </w:r>
      <w:r>
        <w:rPr>
          <w:rFonts w:ascii="Times New Roman" w:hAnsi="Times New Roman" w:cs="Times New Roman"/>
        </w:rPr>
        <w:t xml:space="preserve">  затрат на отключение и включение системы  теплопотребления согласно смете, предоставляемой  </w:t>
      </w:r>
      <w:r>
        <w:rPr>
          <w:rFonts w:ascii="Times New Roman" w:hAnsi="Times New Roman" w:cs="Times New Roman"/>
          <w:b/>
        </w:rPr>
        <w:t>«Теплоснабжающей   организацией».</w:t>
      </w:r>
    </w:p>
    <w:p w:rsidR="002D50A6" w:rsidRDefault="002D50A6" w:rsidP="002D50A6">
      <w:pPr>
        <w:pStyle w:val="21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4.1.3.Составлять акты о  качестве  теплоснабжения, о выявленных  нарушениях внутридомовых систем теплоснабжения, в т.ч. об утечках и несанкционированных сбросах теплоносителя (Приложение №2), а также о  бездоговорном потреблении тепловой энергии.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Требовать от </w:t>
      </w:r>
      <w:r>
        <w:rPr>
          <w:rFonts w:ascii="Times New Roman" w:hAnsi="Times New Roman" w:cs="Times New Roman"/>
          <w:b/>
        </w:rPr>
        <w:t>« Потребителя»: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исключения нерационального (через неуплотненные ограждающие поверхности, разрушенную тепловую изоляцию) потребления тепловой энергии;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устранения утечек сетевой воды;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приведения </w:t>
      </w:r>
      <w:proofErr w:type="spellStart"/>
      <w:r>
        <w:rPr>
          <w:rFonts w:ascii="Times New Roman" w:hAnsi="Times New Roman" w:cs="Times New Roman"/>
        </w:rPr>
        <w:t>теплопотребляющего</w:t>
      </w:r>
      <w:proofErr w:type="spellEnd"/>
      <w:r>
        <w:rPr>
          <w:rFonts w:ascii="Times New Roman" w:hAnsi="Times New Roman" w:cs="Times New Roman"/>
        </w:rPr>
        <w:t xml:space="preserve"> оборудования и трубопроводов в надлежащее техническое состояние в соответствие с требованиями  нормативно-технической документации;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возмещения ущерба, причиненного действиями (бездействием)  </w:t>
      </w:r>
      <w:r>
        <w:rPr>
          <w:rFonts w:ascii="Times New Roman" w:hAnsi="Times New Roman" w:cs="Times New Roman"/>
          <w:b/>
        </w:rPr>
        <w:t>«Потребителя»</w:t>
      </w:r>
      <w:r>
        <w:rPr>
          <w:rFonts w:ascii="Times New Roman" w:hAnsi="Times New Roman" w:cs="Times New Roman"/>
        </w:rPr>
        <w:t xml:space="preserve">  на основании двустороннего акта;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снижения температуры сетевой воды, возвращаемой в сеть, до значений, предусмотренных принятым температурным графиком.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4.1.5.  Взыскивать в судебном порядке задолженность за коммунальные услуги по отоплению и подогреву воды для горячего водоснабжения.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4.1.6.  </w:t>
      </w:r>
      <w:r>
        <w:rPr>
          <w:rFonts w:ascii="Times New Roman" w:hAnsi="Times New Roman" w:cs="Times New Roman"/>
          <w:b/>
        </w:rPr>
        <w:t>«Теплоснабжающая  организация»</w:t>
      </w:r>
      <w:r>
        <w:rPr>
          <w:rFonts w:ascii="Times New Roman" w:hAnsi="Times New Roman" w:cs="Times New Roman"/>
        </w:rPr>
        <w:t xml:space="preserve">  при выявлении факта бездоговорного потребления тепловой энергии  вправе  в течение пяти рабочих дней со дня составления акта  произвести расчет объема бездоговорного потребления тепловой энергии, теплоносителя за весь период,  истекший </w:t>
      </w:r>
      <w:proofErr w:type="gramStart"/>
      <w:r>
        <w:rPr>
          <w:rFonts w:ascii="Times New Roman" w:hAnsi="Times New Roman" w:cs="Times New Roman"/>
        </w:rPr>
        <w:t>с  даты</w:t>
      </w:r>
      <w:proofErr w:type="gramEnd"/>
      <w:r>
        <w:rPr>
          <w:rFonts w:ascii="Times New Roman" w:hAnsi="Times New Roman" w:cs="Times New Roman"/>
        </w:rPr>
        <w:t xml:space="preserve">  предыдущей проверки</w:t>
      </w:r>
      <w:r>
        <w:rPr>
          <w:rFonts w:ascii="Times New Roman" w:hAnsi="Times New Roman" w:cs="Times New Roman"/>
          <w:shd w:val="clear" w:color="auto" w:fill="FFFFFF"/>
        </w:rPr>
        <w:t>, теплоносителя, но не более чем за три года.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4.1.7. Ежегодно приостанавливать подачу тепловой энергии в </w:t>
      </w:r>
      <w:proofErr w:type="spellStart"/>
      <w:r>
        <w:rPr>
          <w:rFonts w:ascii="Times New Roman" w:hAnsi="Times New Roman" w:cs="Times New Roman"/>
        </w:rPr>
        <w:t>межотопительный</w:t>
      </w:r>
      <w:proofErr w:type="spellEnd"/>
      <w:r>
        <w:rPr>
          <w:rFonts w:ascii="Times New Roman" w:hAnsi="Times New Roman" w:cs="Times New Roman"/>
        </w:rPr>
        <w:t xml:space="preserve"> сезон для проведения  плановых и  профилактических работ.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4.1.8.</w:t>
      </w:r>
      <w:r>
        <w:rPr>
          <w:rFonts w:ascii="Times New Roman" w:hAnsi="Times New Roman" w:cs="Times New Roman"/>
          <w:b/>
          <w:bCs/>
        </w:rPr>
        <w:t>«Теплоснабжающая организация»</w:t>
      </w:r>
      <w:r>
        <w:rPr>
          <w:rFonts w:ascii="Times New Roman" w:hAnsi="Times New Roman" w:cs="Times New Roman"/>
          <w:bCs/>
        </w:rPr>
        <w:t xml:space="preserve"> вправе направить </w:t>
      </w:r>
      <w:r>
        <w:rPr>
          <w:rFonts w:ascii="Times New Roman" w:hAnsi="Times New Roman" w:cs="Times New Roman"/>
          <w:b/>
          <w:bCs/>
        </w:rPr>
        <w:t>«Потребителю»</w:t>
      </w:r>
      <w:r>
        <w:rPr>
          <w:rFonts w:ascii="Times New Roman" w:hAnsi="Times New Roman" w:cs="Times New Roman"/>
          <w:bCs/>
        </w:rPr>
        <w:t xml:space="preserve"> заявку (оферту) о заключении договора </w:t>
      </w:r>
      <w:proofErr w:type="gramStart"/>
      <w:r>
        <w:rPr>
          <w:rFonts w:ascii="Times New Roman" w:hAnsi="Times New Roman" w:cs="Times New Roman"/>
          <w:bCs/>
        </w:rPr>
        <w:t>теплоснабжения</w:t>
      </w:r>
      <w:proofErr w:type="gramEnd"/>
      <w:r>
        <w:rPr>
          <w:rFonts w:ascii="Times New Roman" w:hAnsi="Times New Roman" w:cs="Times New Roman"/>
          <w:bCs/>
        </w:rPr>
        <w:t xml:space="preserve"> на условиях прилагаемого к заявке (оферте) проекта договора. </w:t>
      </w:r>
      <w:proofErr w:type="gramStart"/>
      <w:r>
        <w:rPr>
          <w:rFonts w:ascii="Times New Roman" w:hAnsi="Times New Roman" w:cs="Times New Roman"/>
          <w:bCs/>
        </w:rPr>
        <w:t xml:space="preserve">В случае неполучения стороной, направившей заявку (оферту), в течение 30 дней со дня получения заявки (оферты) другой стороной ответа о согласии заключить договор теплоснабжения на предложенных условиях либо на иных условиях, либо об отказе от заключения договора, сторона направившая заявку (оферту), вправе обратиться в суд с требованием о понуждении </w:t>
      </w:r>
      <w:r>
        <w:rPr>
          <w:rFonts w:ascii="Times New Roman" w:hAnsi="Times New Roman" w:cs="Times New Roman"/>
          <w:b/>
          <w:bCs/>
        </w:rPr>
        <w:t>«Потребителя»</w:t>
      </w:r>
      <w:r>
        <w:rPr>
          <w:rFonts w:ascii="Times New Roman" w:hAnsi="Times New Roman" w:cs="Times New Roman"/>
          <w:bCs/>
        </w:rPr>
        <w:t>, для которого заключение такого договора является обязательным.</w:t>
      </w:r>
      <w:proofErr w:type="gramEnd"/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  <w:b/>
        </w:rPr>
        <w:t>. «Потребитель»</w:t>
      </w:r>
      <w:r>
        <w:rPr>
          <w:rFonts w:ascii="Times New Roman" w:hAnsi="Times New Roman" w:cs="Times New Roman"/>
        </w:rPr>
        <w:t xml:space="preserve"> имеет право: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Для ликвидации аварийной ситуации  произвести отключение поврежденного участка  </w:t>
      </w:r>
      <w:proofErr w:type="spellStart"/>
      <w:r>
        <w:rPr>
          <w:rFonts w:ascii="Times New Roman" w:hAnsi="Times New Roman" w:cs="Times New Roman"/>
        </w:rPr>
        <w:t>теплопотребляющей</w:t>
      </w:r>
      <w:proofErr w:type="spellEnd"/>
      <w:r>
        <w:rPr>
          <w:rFonts w:ascii="Times New Roman" w:hAnsi="Times New Roman" w:cs="Times New Roman"/>
        </w:rPr>
        <w:t xml:space="preserve"> установки,  предварительно уведомив   </w:t>
      </w:r>
      <w:r>
        <w:rPr>
          <w:rFonts w:ascii="Times New Roman" w:hAnsi="Times New Roman" w:cs="Times New Roman"/>
          <w:b/>
        </w:rPr>
        <w:t>«Теплоснабжающую    организацию»</w:t>
      </w:r>
      <w:r>
        <w:rPr>
          <w:rFonts w:ascii="Times New Roman" w:hAnsi="Times New Roman" w:cs="Times New Roman"/>
        </w:rPr>
        <w:t xml:space="preserve"> о времени  отключения.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Заявлять </w:t>
      </w:r>
      <w:r>
        <w:rPr>
          <w:rFonts w:ascii="Times New Roman" w:hAnsi="Times New Roman" w:cs="Times New Roman"/>
          <w:b/>
        </w:rPr>
        <w:t>«Теплоснабжающей   организации»</w:t>
      </w:r>
      <w:r>
        <w:rPr>
          <w:rFonts w:ascii="Times New Roman" w:hAnsi="Times New Roman" w:cs="Times New Roman"/>
        </w:rPr>
        <w:t xml:space="preserve"> об ошибках, обнаруженных в платежных документах  </w:t>
      </w:r>
      <w:r>
        <w:rPr>
          <w:rFonts w:ascii="Times New Roman" w:hAnsi="Times New Roman" w:cs="Times New Roman"/>
          <w:b/>
        </w:rPr>
        <w:t>«Потребителя»</w:t>
      </w:r>
      <w:r>
        <w:rPr>
          <w:rFonts w:ascii="Times New Roman" w:hAnsi="Times New Roman" w:cs="Times New Roman"/>
        </w:rPr>
        <w:t xml:space="preserve">. Подача заявления об ошибке в платежном документе не освобождает 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«Потребителя»</w:t>
      </w:r>
      <w:r>
        <w:rPr>
          <w:rFonts w:ascii="Times New Roman" w:hAnsi="Times New Roman" w:cs="Times New Roman"/>
        </w:rPr>
        <w:t xml:space="preserve">  от обязанности произвести   оплату  тепловой  энергии  в   соответствии с  условиями  настоящего  договора. Заявленная   ошибка учитывается   </w:t>
      </w:r>
      <w:r>
        <w:rPr>
          <w:rFonts w:ascii="Times New Roman" w:hAnsi="Times New Roman" w:cs="Times New Roman"/>
          <w:b/>
        </w:rPr>
        <w:t>«Теплоснабжающей   организацией»</w:t>
      </w:r>
      <w:r>
        <w:rPr>
          <w:rFonts w:ascii="Times New Roman" w:hAnsi="Times New Roman" w:cs="Times New Roman"/>
        </w:rPr>
        <w:t xml:space="preserve"> в следующем платежном периоде.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4.2.3. Требовать возмещения ущерба, нанесенного по вине  </w:t>
      </w:r>
      <w:r>
        <w:rPr>
          <w:rFonts w:ascii="Times New Roman" w:hAnsi="Times New Roman" w:cs="Times New Roman"/>
          <w:b/>
        </w:rPr>
        <w:t>«Теплоснабжающей    организации»</w:t>
      </w:r>
      <w:r w:rsidR="004308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«Потребителю»</w:t>
      </w:r>
      <w:r>
        <w:rPr>
          <w:rFonts w:ascii="Times New Roman" w:hAnsi="Times New Roman" w:cs="Times New Roman"/>
        </w:rPr>
        <w:t>, на основании  двустороннего акта, подтверждающего нанесение ущерба.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4.2.4. Требовать от </w:t>
      </w:r>
      <w:r>
        <w:rPr>
          <w:rFonts w:ascii="Times New Roman" w:hAnsi="Times New Roman" w:cs="Times New Roman"/>
          <w:b/>
        </w:rPr>
        <w:t>«Теплоснабжающей    организации»</w:t>
      </w:r>
      <w:r>
        <w:rPr>
          <w:rFonts w:ascii="Times New Roman" w:hAnsi="Times New Roman" w:cs="Times New Roman"/>
        </w:rPr>
        <w:t xml:space="preserve"> снижения оплаты за предоставление тепловой  энергии не в полном объеме или  за снижение качества поставляемой тепловой  энергии. Требования должны быть обоснованы  двусторонним актом.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4.2.5. Изменять договорную величину  потребления тепловой энергии, согласовав изменения с </w:t>
      </w:r>
      <w:r>
        <w:rPr>
          <w:rFonts w:ascii="Times New Roman" w:hAnsi="Times New Roman" w:cs="Times New Roman"/>
          <w:b/>
        </w:rPr>
        <w:t xml:space="preserve">«Теплоснабжающей    организацией» </w:t>
      </w:r>
      <w:r>
        <w:rPr>
          <w:rFonts w:ascii="Times New Roman" w:hAnsi="Times New Roman" w:cs="Times New Roman"/>
        </w:rPr>
        <w:t xml:space="preserve"> не менее чем за 30 дней до срока намечаемого изменения.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4.2.6.  Привлекать   </w:t>
      </w:r>
      <w:r>
        <w:rPr>
          <w:rFonts w:ascii="Times New Roman" w:hAnsi="Times New Roman" w:cs="Times New Roman"/>
          <w:b/>
        </w:rPr>
        <w:t>«Теплоснабжающую    организацию»</w:t>
      </w:r>
      <w:r>
        <w:rPr>
          <w:rFonts w:ascii="Times New Roman" w:hAnsi="Times New Roman" w:cs="Times New Roman"/>
        </w:rPr>
        <w:t xml:space="preserve">   для   рассмотрения   жалоб   собственника  жилого дома на качество, режим и объем предоставляемых услуг по отоплению и горячему водоснабжению с целью выявления (наличия, отсутствия) причин поставки на границу эксплуатационной ответственности тепловой энергии (теплоносителя) ненадлежащего качества.</w:t>
      </w:r>
    </w:p>
    <w:p w:rsidR="002D50A6" w:rsidRDefault="002D50A6" w:rsidP="002D50A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4.2.7.</w:t>
      </w:r>
      <w:r>
        <w:rPr>
          <w:rFonts w:ascii="Times New Roman" w:eastAsia="Calibri" w:hAnsi="Times New Roman" w:cs="Times New Roman"/>
          <w:sz w:val="24"/>
          <w:szCs w:val="24"/>
        </w:rPr>
        <w:t>Направлять  письменную заявку в</w:t>
      </w:r>
      <w:r w:rsidR="0043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«Теплоснабжающую организацию»</w:t>
      </w:r>
      <w:r w:rsidR="00B06A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сброс теплофикационной  воды  из системы теплоснабжения  жилого дома при проведении плановых /внеплановы</w:t>
      </w:r>
      <w:r w:rsidR="00F3211D">
        <w:rPr>
          <w:rFonts w:ascii="Times New Roman" w:eastAsia="Calibri" w:hAnsi="Times New Roman" w:cs="Times New Roman"/>
          <w:sz w:val="24"/>
          <w:szCs w:val="24"/>
        </w:rPr>
        <w:t>х и  аварийных  ремонтных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5.Учет тепловой энергии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Учет количества поданной </w:t>
      </w:r>
      <w:r>
        <w:rPr>
          <w:rFonts w:ascii="Times New Roman" w:hAnsi="Times New Roman" w:cs="Times New Roman"/>
          <w:b/>
        </w:rPr>
        <w:t>«Потребителю»</w:t>
      </w:r>
      <w:r>
        <w:rPr>
          <w:rFonts w:ascii="Times New Roman" w:hAnsi="Times New Roman" w:cs="Times New Roman"/>
        </w:rPr>
        <w:t xml:space="preserve"> и использованной им  тепловой энергии производится в соответствии с действующими стандартами и нормативными документами.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Количество поданной </w:t>
      </w:r>
      <w:r>
        <w:rPr>
          <w:rFonts w:ascii="Times New Roman" w:hAnsi="Times New Roman" w:cs="Times New Roman"/>
          <w:b/>
        </w:rPr>
        <w:t>«Потребителю»</w:t>
      </w:r>
      <w:r>
        <w:rPr>
          <w:rFonts w:ascii="Times New Roman" w:hAnsi="Times New Roman" w:cs="Times New Roman"/>
        </w:rPr>
        <w:t xml:space="preserve"> и использованной им  тепловой энерги</w:t>
      </w:r>
      <w:r w:rsidR="00CD0BFE">
        <w:rPr>
          <w:rFonts w:ascii="Times New Roman" w:hAnsi="Times New Roman" w:cs="Times New Roman"/>
        </w:rPr>
        <w:t xml:space="preserve">и определяется по показаниям </w:t>
      </w:r>
      <w:proofErr w:type="spellStart"/>
      <w:r w:rsidR="00CD0BFE">
        <w:rPr>
          <w:rFonts w:ascii="Times New Roman" w:hAnsi="Times New Roman" w:cs="Times New Roman"/>
        </w:rPr>
        <w:t>общедомовых</w:t>
      </w:r>
      <w:proofErr w:type="spellEnd"/>
      <w:r w:rsidR="00CD0BFE">
        <w:rPr>
          <w:rFonts w:ascii="Times New Roman" w:hAnsi="Times New Roman" w:cs="Times New Roman"/>
        </w:rPr>
        <w:t xml:space="preserve"> узлов учета,   </w:t>
      </w:r>
      <w:r>
        <w:rPr>
          <w:rFonts w:ascii="Times New Roman" w:hAnsi="Times New Roman" w:cs="Times New Roman"/>
        </w:rPr>
        <w:t xml:space="preserve">установленных на границе балансовой принадлежности   </w:t>
      </w:r>
      <w:r>
        <w:rPr>
          <w:rFonts w:ascii="Times New Roman" w:hAnsi="Times New Roman" w:cs="Times New Roman"/>
          <w:b/>
        </w:rPr>
        <w:t>«Потребителя</w:t>
      </w:r>
      <w:r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</w:rPr>
        <w:t>и допущенных в эксплуатацию   в качестве  коммерческих в соответствии с требованиями «Правил   коммерческого учета тепловой энергии, теплоносителя» и иных нормативных документов по обеспечению единства измерений. При этом учет по вновь установленным приборам учета для осуществления расчетов за тепловую энергию должен начаться с первого  числа месяца, следующего за месяцем ввода в эксплуатацию. В случае установки УУТЭ не на границе раздела, количество учитываемой тепловой энергии увеличивается на величину потерь тепловой энергии через изоляцию трубопроводов от места установки УУТЭ до границы раздела, рассчитываемых в рабочем проекте. При отсутствии приборов учёта или выхода их из строя, количество отпущенной тепловой энергии определяется расчётным способом.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Журнал учета тепловой энергии и теплоносителя, а также записи показаний приборов, регистрирующих параметры теплоносителя, предоставляются </w:t>
      </w:r>
      <w:r>
        <w:rPr>
          <w:rFonts w:ascii="Times New Roman" w:hAnsi="Times New Roman" w:cs="Times New Roman"/>
          <w:b/>
        </w:rPr>
        <w:t>«Потребителем»</w:t>
      </w:r>
      <w:r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  <w:b/>
        </w:rPr>
        <w:t>«Теплоснабжающей     организации»</w:t>
      </w:r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Calibri" w:hAnsi="Times New Roman" w:cs="Times New Roman"/>
          <w:bCs/>
        </w:rPr>
        <w:t xml:space="preserve"> период с 23-</w:t>
      </w:r>
      <w:r>
        <w:rPr>
          <w:rFonts w:ascii="Times New Roman" w:hAnsi="Times New Roman" w:cs="Times New Roman"/>
          <w:bCs/>
        </w:rPr>
        <w:t xml:space="preserve">го по 25-е число </w:t>
      </w:r>
      <w:r>
        <w:rPr>
          <w:rFonts w:ascii="Times New Roman" w:hAnsi="Times New Roman" w:cs="Times New Roman"/>
        </w:rPr>
        <w:t xml:space="preserve"> расчетного месяца данные учета тепловой энергии и  теплоносителя   передаются  </w:t>
      </w:r>
      <w:r>
        <w:rPr>
          <w:rFonts w:ascii="Times New Roman" w:hAnsi="Times New Roman" w:cs="Times New Roman"/>
          <w:b/>
        </w:rPr>
        <w:t>«Потребителем»</w:t>
      </w:r>
      <w:r>
        <w:rPr>
          <w:rFonts w:ascii="Times New Roman" w:hAnsi="Times New Roman" w:cs="Times New Roman"/>
        </w:rPr>
        <w:t xml:space="preserve"> в  </w:t>
      </w:r>
      <w:r>
        <w:rPr>
          <w:rFonts w:ascii="Times New Roman" w:hAnsi="Times New Roman" w:cs="Times New Roman"/>
          <w:b/>
        </w:rPr>
        <w:t>«Теплоснабжающую  организацию»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тел</w:t>
      </w:r>
      <w:proofErr w:type="gramEnd"/>
      <w:r>
        <w:rPr>
          <w:rFonts w:ascii="Times New Roman" w:hAnsi="Times New Roman" w:cs="Times New Roman"/>
        </w:rPr>
        <w:t>.</w:t>
      </w:r>
      <w:r w:rsidR="00430870">
        <w:rPr>
          <w:rFonts w:ascii="Times New Roman" w:hAnsi="Times New Roman" w:cs="Times New Roman"/>
        </w:rPr>
        <w:t>28-22-80</w:t>
      </w:r>
      <w:r>
        <w:rPr>
          <w:rFonts w:ascii="Times New Roman" w:hAnsi="Times New Roman" w:cs="Times New Roman"/>
        </w:rPr>
        <w:t xml:space="preserve">  или  любым другим  доступным способом.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5.4. </w:t>
      </w:r>
      <w:proofErr w:type="gramStart"/>
      <w:r>
        <w:rPr>
          <w:rFonts w:ascii="Times New Roman" w:hAnsi="Times New Roman" w:cs="Times New Roman"/>
          <w:lang w:eastAsia="ru-RU"/>
        </w:rPr>
        <w:t>Плата за коммунальную услугу, предоставленную потребителю в жилом  помещении</w:t>
      </w:r>
      <w:r w:rsidR="00CD0BFE">
        <w:rPr>
          <w:rFonts w:ascii="Times New Roman" w:hAnsi="Times New Roman" w:cs="Times New Roman"/>
          <w:lang w:eastAsia="ru-RU"/>
        </w:rPr>
        <w:t xml:space="preserve"> или домовладении</w:t>
      </w:r>
      <w:r>
        <w:rPr>
          <w:rFonts w:ascii="Times New Roman" w:hAnsi="Times New Roman" w:cs="Times New Roman"/>
          <w:lang w:eastAsia="ru-RU"/>
        </w:rPr>
        <w:t xml:space="preserve">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Постановления Правительства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РФ №354 от 06.05.2011г. (далее Правил)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пунктом 42(1</w:t>
      </w:r>
      <w:proofErr w:type="gramEnd"/>
      <w:r>
        <w:rPr>
          <w:rFonts w:ascii="Times New Roman" w:hAnsi="Times New Roman" w:cs="Times New Roman"/>
          <w:lang w:eastAsia="ru-RU"/>
        </w:rPr>
        <w:t>)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расчетные периоды: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  <w:proofErr w:type="gramEnd"/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</w:t>
      </w:r>
      <w:r>
        <w:rPr>
          <w:rFonts w:ascii="Times New Roman" w:hAnsi="Times New Roman" w:cs="Times New Roman"/>
          <w:lang w:eastAsia="ru-RU"/>
        </w:rPr>
        <w:lastRenderedPageBreak/>
        <w:t>который потребитель представил исполнителю показания прибора</w:t>
      </w:r>
      <w:proofErr w:type="gramEnd"/>
      <w:r>
        <w:rPr>
          <w:rFonts w:ascii="Times New Roman" w:hAnsi="Times New Roman" w:cs="Times New Roman"/>
          <w:lang w:eastAsia="ru-RU"/>
        </w:rPr>
        <w:t xml:space="preserve"> учета, но не более 3 расчетных периодов подряд;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5.5. </w:t>
      </w:r>
      <w:proofErr w:type="gramStart"/>
      <w:r>
        <w:rPr>
          <w:rFonts w:ascii="Times New Roman" w:hAnsi="Times New Roman" w:cs="Times New Roman"/>
          <w:lang w:eastAsia="ru-RU"/>
        </w:rPr>
        <w:t xml:space="preserve">При не допуске 2 и более раз потребителем в занимаемое им жилое помещение или  </w:t>
      </w:r>
      <w:proofErr w:type="spellStart"/>
      <w:r>
        <w:rPr>
          <w:rFonts w:ascii="Times New Roman" w:hAnsi="Times New Roman" w:cs="Times New Roman"/>
          <w:lang w:eastAsia="ru-RU"/>
        </w:rPr>
        <w:t>домовладеие</w:t>
      </w:r>
      <w:proofErr w:type="spellEnd"/>
      <w:r>
        <w:rPr>
          <w:rFonts w:ascii="Times New Roman" w:hAnsi="Times New Roman" w:cs="Times New Roman"/>
          <w:lang w:eastAsia="ru-RU"/>
        </w:rPr>
        <w:t xml:space="preserve"> 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предоставленные потребителем, не учитываются при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расчете</w:t>
      </w:r>
      <w:proofErr w:type="gramEnd"/>
      <w:r>
        <w:rPr>
          <w:rFonts w:ascii="Times New Roman" w:hAnsi="Times New Roman" w:cs="Times New Roman"/>
          <w:lang w:eastAsia="ru-RU"/>
        </w:rPr>
        <w:t xml:space="preserve"> платы за коммунальные услуги до даты подписания акта проведения указанной проверки. </w:t>
      </w:r>
      <w:proofErr w:type="gramStart"/>
      <w:r>
        <w:rPr>
          <w:rFonts w:ascii="Times New Roman" w:hAnsi="Times New Roman" w:cs="Times New Roman"/>
          <w:lang w:eastAsia="ru-RU"/>
        </w:rPr>
        <w:t>В случае не предоставления потребителем допуска в занимаемое им жилое помещение, домовладение исполнителю по истечении указанного в подпункте "в" пункта 59 Правил  предельного количества расчетных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</w:t>
      </w:r>
      <w:proofErr w:type="gramEnd"/>
      <w:r>
        <w:rPr>
          <w:rFonts w:ascii="Times New Roman" w:hAnsi="Times New Roman" w:cs="Times New Roman"/>
          <w:lang w:eastAsia="ru-RU"/>
        </w:rPr>
        <w:t xml:space="preserve"> расчета размера платы за коммунальные услуги горячего водоснабжения, предусматривающими применение повышающих коэффициентов,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</w:t>
      </w:r>
      <w:proofErr w:type="gramStart"/>
      <w:r>
        <w:rPr>
          <w:rFonts w:ascii="Times New Roman" w:hAnsi="Times New Roman" w:cs="Times New Roman"/>
          <w:lang w:eastAsia="ru-RU"/>
        </w:rPr>
        <w:t>платы</w:t>
      </w:r>
      <w:proofErr w:type="gramEnd"/>
      <w:r>
        <w:rPr>
          <w:rFonts w:ascii="Times New Roman" w:hAnsi="Times New Roman" w:cs="Times New Roman"/>
          <w:lang w:eastAsia="ru-RU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</w:t>
      </w:r>
      <w:r w:rsidR="00CD0BFE">
        <w:rPr>
          <w:rFonts w:ascii="Times New Roman" w:hAnsi="Times New Roman" w:cs="Times New Roman"/>
          <w:lang w:eastAsia="ru-RU"/>
        </w:rPr>
        <w:t xml:space="preserve"> или домовладении </w:t>
      </w:r>
      <w:r>
        <w:rPr>
          <w:rFonts w:ascii="Times New Roman" w:hAnsi="Times New Roman" w:cs="Times New Roman"/>
          <w:lang w:eastAsia="ru-RU"/>
        </w:rPr>
        <w:t xml:space="preserve"> лиц, в том числе указанного в акте, составленном в соответствии с пунктом 56(1), а также с учетом повышающего коэффициента начиная с 1-го числа месяца, в котором такой акт составлен. Величина повышающего коэффициента принимается  </w:t>
      </w:r>
      <w:proofErr w:type="gramStart"/>
      <w:r>
        <w:rPr>
          <w:rFonts w:ascii="Times New Roman" w:hAnsi="Times New Roman" w:cs="Times New Roman"/>
          <w:lang w:eastAsia="ru-RU"/>
        </w:rPr>
        <w:t>равной</w:t>
      </w:r>
      <w:proofErr w:type="gramEnd"/>
      <w:r>
        <w:rPr>
          <w:rFonts w:ascii="Times New Roman" w:hAnsi="Times New Roman" w:cs="Times New Roman"/>
          <w:lang w:eastAsia="ru-RU"/>
        </w:rPr>
        <w:t xml:space="preserve"> 1,5.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 отсутствии информации о постоянно и временно проживающих в жилом помещении </w:t>
      </w:r>
      <w:r w:rsidR="00CD0BFE">
        <w:rPr>
          <w:rFonts w:ascii="Times New Roman" w:hAnsi="Times New Roman" w:cs="Times New Roman"/>
          <w:lang w:eastAsia="ru-RU"/>
        </w:rPr>
        <w:t xml:space="preserve"> или домовладении </w:t>
      </w:r>
      <w:r>
        <w:rPr>
          <w:rFonts w:ascii="Times New Roman" w:hAnsi="Times New Roman" w:cs="Times New Roman"/>
          <w:lang w:eastAsia="ru-RU"/>
        </w:rPr>
        <w:t>гражданах объем коммунальных услуг в указанных случаях рассчитывается с учетом количества собственников такого помещения.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6.Цена договора, порядок расчетов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Цена  настоящего договора определяется исходя из планового объема отпуска тепловой энергии и тарифа.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Расчеты за потребленную тепловую энергию производятся  согласно   действующим  тарифам и  нормативам (на отопления и на нужды горячего водоснабжения), которые утверждаются  и изменяются в соответствии с действующим законодательством Главным управлением КЧР по тарифам и ценам.  Изменение тарифа  и норматива доводится до Потребителя через средства массовой информации и не требует переоформления настоящего договора.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Расчетным периодом за потребленную тепловую энергию определен календарный месяц.</w:t>
      </w:r>
    </w:p>
    <w:p w:rsidR="002D50A6" w:rsidRDefault="002D50A6" w:rsidP="002D50A6">
      <w:pPr>
        <w:pStyle w:val="a7"/>
        <w:spacing w:after="0"/>
        <w:ind w:left="0"/>
        <w:jc w:val="both"/>
      </w:pPr>
      <w:r>
        <w:t xml:space="preserve">6.4. </w:t>
      </w:r>
      <w:r>
        <w:rPr>
          <w:b/>
        </w:rPr>
        <w:t>«Потребитель»</w:t>
      </w:r>
      <w:r>
        <w:t xml:space="preserve"> осуществляет 100% оплату  потребленной  тепловой энергии    до 10 числа следующего за расчетным месяцем, любыми способами, которые допускаются Законодательством Российской Федерации, том числе через сети, организованные платежным агентом Теплоснабжающей организации:</w:t>
      </w:r>
    </w:p>
    <w:p w:rsidR="002D50A6" w:rsidRDefault="002D50A6" w:rsidP="002D50A6">
      <w:pPr>
        <w:pStyle w:val="a6"/>
        <w:spacing w:beforeAutospacing="0" w:after="0"/>
        <w:rPr>
          <w:color w:val="000000"/>
        </w:rPr>
      </w:pPr>
      <w:r>
        <w:rPr>
          <w:color w:val="000000"/>
        </w:rPr>
        <w:t xml:space="preserve">- в терминалах самообслуживания; </w:t>
      </w:r>
    </w:p>
    <w:p w:rsidR="002D50A6" w:rsidRDefault="002D50A6" w:rsidP="002D50A6">
      <w:pPr>
        <w:pStyle w:val="a6"/>
        <w:spacing w:beforeAutospacing="0" w:after="0"/>
        <w:rPr>
          <w:color w:val="000000"/>
        </w:rPr>
      </w:pPr>
      <w:r>
        <w:rPr>
          <w:color w:val="000000"/>
        </w:rPr>
        <w:t xml:space="preserve">- в центральном офисе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 w:rsidR="00493186">
        <w:rPr>
          <w:color w:val="000000"/>
        </w:rPr>
        <w:t xml:space="preserve"> </w:t>
      </w:r>
      <w:r>
        <w:rPr>
          <w:color w:val="000000"/>
        </w:rPr>
        <w:t xml:space="preserve">Черкесска  и на участках </w:t>
      </w:r>
      <w:r>
        <w:rPr>
          <w:b/>
          <w:color w:val="000000"/>
        </w:rPr>
        <w:t>«Теплоснабжающей организации»</w:t>
      </w:r>
      <w:r>
        <w:rPr>
          <w:b/>
          <w:i/>
          <w:color w:val="000000"/>
        </w:rPr>
        <w:t>;</w:t>
      </w:r>
    </w:p>
    <w:p w:rsidR="002D50A6" w:rsidRDefault="002D50A6" w:rsidP="002D50A6">
      <w:pPr>
        <w:pStyle w:val="a6"/>
        <w:spacing w:beforeAutospacing="0" w:after="0"/>
        <w:rPr>
          <w:color w:val="000000"/>
        </w:rPr>
      </w:pPr>
      <w:r>
        <w:rPr>
          <w:color w:val="000000"/>
        </w:rPr>
        <w:t>- на почтовом отделении ФГУП «Почта России»;</w:t>
      </w:r>
    </w:p>
    <w:p w:rsidR="002D50A6" w:rsidRDefault="002D50A6" w:rsidP="002D50A6">
      <w:pPr>
        <w:pStyle w:val="a6"/>
        <w:spacing w:beforeAutospacing="0" w:after="0"/>
        <w:rPr>
          <w:color w:val="000000"/>
        </w:rPr>
      </w:pPr>
      <w:r>
        <w:rPr>
          <w:color w:val="000000"/>
        </w:rPr>
        <w:t>- в отделениях: ПАО «Сбербанк России»;</w:t>
      </w:r>
    </w:p>
    <w:p w:rsidR="002D50A6" w:rsidRDefault="0074733B" w:rsidP="002D50A6">
      <w:pPr>
        <w:pStyle w:val="a6"/>
        <w:spacing w:beforeAutospacing="0" w:after="0"/>
      </w:pPr>
      <w:r>
        <w:rPr>
          <w:color w:val="000000"/>
        </w:rPr>
        <w:t xml:space="preserve">                           </w:t>
      </w:r>
      <w:r w:rsidR="002D50A6">
        <w:rPr>
          <w:color w:val="000000"/>
        </w:rPr>
        <w:t xml:space="preserve">ПАО   </w:t>
      </w:r>
      <w:proofErr w:type="spellStart"/>
      <w:r w:rsidR="002D50A6">
        <w:rPr>
          <w:color w:val="000000"/>
        </w:rPr>
        <w:t>МИнБанк</w:t>
      </w:r>
      <w:proofErr w:type="spellEnd"/>
      <w:r w:rsidR="00B06A1C">
        <w:rPr>
          <w:color w:val="000000"/>
        </w:rPr>
        <w:t>.</w:t>
      </w:r>
    </w:p>
    <w:p w:rsidR="002D50A6" w:rsidRDefault="002D50A6" w:rsidP="002D50A6">
      <w:pPr>
        <w:pStyle w:val="a7"/>
        <w:spacing w:after="0"/>
        <w:ind w:left="0" w:firstLine="709"/>
        <w:jc w:val="both"/>
      </w:pPr>
      <w:r>
        <w:t>При этом под датой оплаты принимается дата зачисления денежных средств на счет Теплоснабжающей организации.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6.5.Размер оплаты тепловой энергии потребленной  </w:t>
      </w:r>
      <w:r>
        <w:rPr>
          <w:rFonts w:ascii="Times New Roman" w:hAnsi="Times New Roman" w:cs="Times New Roman"/>
          <w:b/>
        </w:rPr>
        <w:t>«Потребителем</w:t>
      </w:r>
      <w:r>
        <w:rPr>
          <w:rFonts w:ascii="Times New Roman" w:hAnsi="Times New Roman" w:cs="Times New Roman"/>
        </w:rPr>
        <w:t>» определяется в следующем порядке:</w:t>
      </w:r>
    </w:p>
    <w:p w:rsidR="002D50A6" w:rsidRDefault="00B06A1C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2D50A6">
        <w:rPr>
          <w:rFonts w:ascii="Times New Roman" w:hAnsi="Times New Roman" w:cs="Times New Roman"/>
        </w:rPr>
        <w:t xml:space="preserve"> на отопление в пределах расчетных дней отопительного периода - исходя из нормативов     потребления  тепловой энергии  на отопление;  при установке  </w:t>
      </w:r>
      <w:proofErr w:type="spellStart"/>
      <w:r w:rsidR="002D50A6">
        <w:rPr>
          <w:rFonts w:ascii="Times New Roman" w:hAnsi="Times New Roman" w:cs="Times New Roman"/>
        </w:rPr>
        <w:t>общедомового</w:t>
      </w:r>
      <w:proofErr w:type="spellEnd"/>
      <w:r w:rsidR="002D50A6">
        <w:rPr>
          <w:rFonts w:ascii="Times New Roman" w:hAnsi="Times New Roman" w:cs="Times New Roman"/>
        </w:rPr>
        <w:t xml:space="preserve">  узла   учета тепловой энергии текущие расчеты производятся на основании данных, определенных при помощи </w:t>
      </w:r>
      <w:proofErr w:type="spellStart"/>
      <w:r w:rsidR="002D50A6">
        <w:rPr>
          <w:rFonts w:ascii="Times New Roman" w:hAnsi="Times New Roman" w:cs="Times New Roman"/>
        </w:rPr>
        <w:t>общедомового</w:t>
      </w:r>
      <w:proofErr w:type="spellEnd"/>
      <w:r w:rsidR="002D50A6">
        <w:rPr>
          <w:rFonts w:ascii="Times New Roman" w:hAnsi="Times New Roman" w:cs="Times New Roman"/>
        </w:rPr>
        <w:t xml:space="preserve">  узла учета и распределенных </w:t>
      </w:r>
      <w:proofErr w:type="gramStart"/>
      <w:r w:rsidR="002D50A6">
        <w:rPr>
          <w:rFonts w:ascii="Times New Roman" w:hAnsi="Times New Roman" w:cs="Times New Roman"/>
        </w:rPr>
        <w:t>согласно долей</w:t>
      </w:r>
      <w:proofErr w:type="gramEnd"/>
      <w:r w:rsidR="002D50A6">
        <w:rPr>
          <w:rFonts w:ascii="Times New Roman" w:hAnsi="Times New Roman" w:cs="Times New Roman"/>
        </w:rPr>
        <w:t xml:space="preserve"> собственности.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подогрев воды для нужд горячего водоснабжения – исходя из показаний </w:t>
      </w:r>
      <w:proofErr w:type="spellStart"/>
      <w:r>
        <w:rPr>
          <w:rFonts w:ascii="Times New Roman" w:hAnsi="Times New Roman" w:cs="Times New Roman"/>
        </w:rPr>
        <w:t>общедомовых</w:t>
      </w:r>
      <w:proofErr w:type="spellEnd"/>
      <w:r>
        <w:rPr>
          <w:rFonts w:ascii="Times New Roman" w:hAnsi="Times New Roman" w:cs="Times New Roman"/>
        </w:rPr>
        <w:t xml:space="preserve">  и индивидуальных счетчиков горячей воды или  показаний «индивидуальных приборов учета»,  допущенных в эксплуатацию в установленном порядке, а при их отсутствии – исходя из нормативов теплопотребления  на горячее водоснабжение.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 Возможные суммы переплаты - недоплаты учитываются в следующем расчетном периоде.  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Потребитель дополнительно  оплачивает  </w:t>
      </w:r>
      <w:r>
        <w:rPr>
          <w:rFonts w:ascii="Times New Roman" w:hAnsi="Times New Roman" w:cs="Times New Roman"/>
          <w:b/>
        </w:rPr>
        <w:t>«Теплоснабжающей    организации»</w:t>
      </w:r>
      <w:r>
        <w:rPr>
          <w:rFonts w:ascii="Times New Roman" w:hAnsi="Times New Roman" w:cs="Times New Roman"/>
        </w:rPr>
        <w:t xml:space="preserve">  за тепловую  энергию  на основании  двустороннего акта (второй стороной может выступать представитель Уполномоченного органа) в случаях: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самовольного подключения к тепловым сетям  </w:t>
      </w:r>
      <w:r>
        <w:rPr>
          <w:rFonts w:ascii="Times New Roman" w:hAnsi="Times New Roman" w:cs="Times New Roman"/>
          <w:b/>
        </w:rPr>
        <w:t>«Потребителя»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субабонентов</w:t>
      </w:r>
      <w:proofErr w:type="spellEnd"/>
      <w:r>
        <w:rPr>
          <w:rFonts w:ascii="Times New Roman" w:hAnsi="Times New Roman" w:cs="Times New Roman"/>
        </w:rPr>
        <w:t>,  дополнительных теплоиспользующих установок или их частей  за весь период самовольного подключения; либо за текущий отопительный период, если дата самовольного подключения не может быть подтверждена документально;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-наличия неучтенных  в нормативах потребления коммунальных услуг тепловых потерь через  неуплотненные ограждающие поверхности, разрушенную тепловую изоляцию, без учетного (подключение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установок или их элементов до узла учета тепловой энергии) потребления – за время с начала отопительного периода;</w:t>
      </w:r>
      <w:proofErr w:type="gramEnd"/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-сверхнормативной утечки теплоносителя - за период с момента регистрации звонка или заявления от </w:t>
      </w:r>
      <w:r>
        <w:rPr>
          <w:rFonts w:ascii="Times New Roman" w:hAnsi="Times New Roman" w:cs="Times New Roman"/>
          <w:b/>
        </w:rPr>
        <w:t>«Потребителя</w:t>
      </w:r>
      <w:r>
        <w:rPr>
          <w:rFonts w:ascii="Times New Roman" w:hAnsi="Times New Roman" w:cs="Times New Roman"/>
        </w:rPr>
        <w:t xml:space="preserve">»  в  </w:t>
      </w:r>
      <w:r>
        <w:rPr>
          <w:rFonts w:ascii="Times New Roman" w:hAnsi="Times New Roman" w:cs="Times New Roman"/>
          <w:b/>
        </w:rPr>
        <w:t>«Теплоснабжающую   организацию»</w:t>
      </w:r>
      <w:r>
        <w:rPr>
          <w:rFonts w:ascii="Times New Roman" w:hAnsi="Times New Roman" w:cs="Times New Roman"/>
        </w:rPr>
        <w:t xml:space="preserve">  до  момента устранения утечки.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Стороны договорились, что при возникновении задолженности у  Потребителя за потребленную тепловую энергию, все поступающие  платежи  зачисляются в   счёт погашение этой задолженности до полного ее погашения.</w:t>
      </w:r>
    </w:p>
    <w:p w:rsidR="002D50A6" w:rsidRDefault="002D50A6" w:rsidP="002D50A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6.9. </w:t>
      </w:r>
      <w:r>
        <w:rPr>
          <w:rFonts w:ascii="Times New Roman" w:hAnsi="Times New Roman" w:cs="Times New Roman"/>
          <w:color w:val="000000"/>
        </w:rPr>
        <w:t xml:space="preserve">В случае нарушения сроков оплаты, установленных условиями данного Договора, </w:t>
      </w:r>
      <w:r>
        <w:rPr>
          <w:rFonts w:ascii="Times New Roman" w:hAnsi="Times New Roman" w:cs="Times New Roman"/>
          <w:b/>
          <w:color w:val="000000"/>
        </w:rPr>
        <w:t>«Теплоснабжающая  организация»</w:t>
      </w:r>
      <w:r>
        <w:rPr>
          <w:rFonts w:ascii="Times New Roman" w:hAnsi="Times New Roman" w:cs="Times New Roman"/>
          <w:color w:val="000000"/>
        </w:rPr>
        <w:t xml:space="preserve"> вправе выставить пени в размере 1/300 ставки рефинансирования Центрального Банка РФ, действующей на момент оплаты, от не выплаченных в срок </w:t>
      </w:r>
      <w:proofErr w:type="gramStart"/>
      <w:r>
        <w:rPr>
          <w:rFonts w:ascii="Times New Roman" w:hAnsi="Times New Roman" w:cs="Times New Roman"/>
          <w:color w:val="000000"/>
        </w:rPr>
        <w:t>сумм</w:t>
      </w:r>
      <w:proofErr w:type="gramEnd"/>
      <w:r>
        <w:rPr>
          <w:rFonts w:ascii="Times New Roman" w:hAnsi="Times New Roman" w:cs="Times New Roman"/>
          <w:color w:val="00000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включительно, в соответствии с п.14 ст.155 Жилищного кодекса РФ, что не освобождает Абонента от внесения платы за потребленную тепловую энергию.</w:t>
      </w:r>
    </w:p>
    <w:p w:rsidR="002D50A6" w:rsidRDefault="002D50A6" w:rsidP="002D50A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7.Ответственность Сторон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 В случае неисполнения или ненадлежащего исполнения  обязательств по настоящему договору Стороны несут ответственность  в соответствии с действующим законодательством РФ.</w:t>
      </w:r>
    </w:p>
    <w:p w:rsidR="00EF3E45" w:rsidRDefault="00EF3E45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Pr="00EF3E45">
        <w:rPr>
          <w:rFonts w:ascii="Times New Roman" w:hAnsi="Times New Roman" w:cs="Times New Roman"/>
        </w:rPr>
        <w:t xml:space="preserve"> </w:t>
      </w:r>
      <w:r w:rsidRPr="006328DC">
        <w:rPr>
          <w:rFonts w:ascii="Times New Roman" w:hAnsi="Times New Roman" w:cs="Times New Roman"/>
        </w:rPr>
        <w:t xml:space="preserve"> </w:t>
      </w:r>
      <w:r w:rsidRPr="00464ED2">
        <w:rPr>
          <w:rFonts w:ascii="Times New Roman" w:eastAsia="Calibri" w:hAnsi="Times New Roman" w:cs="Times New Roman"/>
        </w:rPr>
        <w:t xml:space="preserve">За неисполнение или ненадлежащее исполнение </w:t>
      </w:r>
      <w:r>
        <w:rPr>
          <w:rFonts w:ascii="Times New Roman" w:eastAsia="Calibri" w:hAnsi="Times New Roman" w:cs="Times New Roman"/>
        </w:rPr>
        <w:t xml:space="preserve">своих обязательств  пункта </w:t>
      </w:r>
      <w:r>
        <w:rPr>
          <w:rFonts w:ascii="Times New Roman" w:hAnsi="Times New Roman" w:cs="Times New Roman"/>
        </w:rPr>
        <w:t>3.2.11.</w:t>
      </w:r>
      <w:r w:rsidRPr="00464ED2">
        <w:rPr>
          <w:rFonts w:ascii="Times New Roman" w:eastAsia="Calibri" w:hAnsi="Times New Roman" w:cs="Times New Roman"/>
        </w:rPr>
        <w:t xml:space="preserve">  настоящего договора  </w:t>
      </w:r>
      <w:r w:rsidRPr="00464ED2">
        <w:rPr>
          <w:rFonts w:ascii="Times New Roman" w:eastAsia="Calibri" w:hAnsi="Times New Roman" w:cs="Times New Roman"/>
          <w:b/>
          <w:i/>
        </w:rPr>
        <w:t>«</w:t>
      </w:r>
      <w:r>
        <w:rPr>
          <w:rFonts w:ascii="Times New Roman" w:eastAsia="Calibri" w:hAnsi="Times New Roman" w:cs="Times New Roman"/>
          <w:b/>
          <w:i/>
        </w:rPr>
        <w:t>Потребите</w:t>
      </w:r>
      <w:r w:rsidRPr="00464ED2">
        <w:rPr>
          <w:rFonts w:ascii="Times New Roman" w:eastAsia="Calibri" w:hAnsi="Times New Roman" w:cs="Times New Roman"/>
          <w:b/>
          <w:i/>
        </w:rPr>
        <w:t>ль</w:t>
      </w:r>
      <w:r w:rsidRPr="00464ED2">
        <w:rPr>
          <w:rFonts w:ascii="Times New Roman" w:eastAsia="Calibri" w:hAnsi="Times New Roman" w:cs="Times New Roman"/>
          <w:i/>
        </w:rPr>
        <w:t xml:space="preserve">» </w:t>
      </w:r>
      <w:r w:rsidRPr="00464ED2">
        <w:rPr>
          <w:rFonts w:ascii="Times New Roman" w:eastAsia="Calibri" w:hAnsi="Times New Roman" w:cs="Times New Roman"/>
        </w:rPr>
        <w:t xml:space="preserve"> оплачивает 0,07% от невыплаченной в срок суммы за  каждый день просрочки.                                                                                                        </w:t>
      </w:r>
      <w:r w:rsidRPr="00464ED2">
        <w:rPr>
          <w:rFonts w:ascii="Times New Roman" w:eastAsia="Calibri" w:hAnsi="Times New Roman" w:cs="Times New Roman"/>
          <w:b/>
        </w:rPr>
        <w:t xml:space="preserve">     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F3E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Граница эксплуатационной  ответственности  за состояние и обслуживание тепловых сетей определяется и фиксируется в Акте разграничения балансовой принадлежности и  эксплуатационной  ответственности  Сторон (Приложение №1).</w:t>
      </w:r>
    </w:p>
    <w:p w:rsidR="002D50A6" w:rsidRDefault="00EF3E45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2D50A6">
        <w:rPr>
          <w:rFonts w:ascii="Times New Roman" w:hAnsi="Times New Roman" w:cs="Times New Roman"/>
        </w:rPr>
        <w:t>. Стороны освобождаются ото всех или части взятых на себя обязательств и ответственности в случае возникновения непредвиденных и независящих от их воли обстоятельств (форс-мажорных) в случаях: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забастовок, затрагивающих работу  </w:t>
      </w:r>
      <w:r>
        <w:rPr>
          <w:rFonts w:ascii="Times New Roman" w:hAnsi="Times New Roman" w:cs="Times New Roman"/>
          <w:b/>
        </w:rPr>
        <w:t>«Теплоснабжающей    организации»;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военных действий любого характера;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принятия государственными органами решений, препятствующих выполнению условий настоящего договора;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понижения  температуры   наружного воздуха ниже расчетной температуры    наружного воздуха (до- 18°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 и ниже). При этом </w:t>
      </w:r>
      <w:r>
        <w:rPr>
          <w:rFonts w:ascii="Times New Roman" w:hAnsi="Times New Roman" w:cs="Times New Roman"/>
          <w:b/>
        </w:rPr>
        <w:t>«Теплоснабжающая  организация»</w:t>
      </w:r>
      <w:r>
        <w:rPr>
          <w:rFonts w:ascii="Times New Roman" w:hAnsi="Times New Roman" w:cs="Times New Roman"/>
        </w:rPr>
        <w:t xml:space="preserve"> обязуется подавать теплоноситель с температурой не менее +95°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  по условиям безопасности работы систем отопления и горячего водоснабжения в жилых домах.</w:t>
      </w:r>
    </w:p>
    <w:p w:rsidR="002D50A6" w:rsidRDefault="00EF3E45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2D50A6">
        <w:rPr>
          <w:rFonts w:ascii="Times New Roman" w:hAnsi="Times New Roman" w:cs="Times New Roman"/>
        </w:rPr>
        <w:t>.  Сторона, ссылающаяся на форс-мажорные обстоятельства, обязана немедленно информировать другую сторону о наступлении подобных обстоятельств в письменной форме.</w:t>
      </w:r>
    </w:p>
    <w:p w:rsidR="002D50A6" w:rsidRDefault="00EF3E45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2D50A6">
        <w:rPr>
          <w:rFonts w:ascii="Times New Roman" w:hAnsi="Times New Roman" w:cs="Times New Roman"/>
        </w:rPr>
        <w:t xml:space="preserve">.  </w:t>
      </w:r>
      <w:r w:rsidR="002D50A6">
        <w:rPr>
          <w:rFonts w:ascii="Times New Roman" w:hAnsi="Times New Roman" w:cs="Times New Roman"/>
          <w:b/>
        </w:rPr>
        <w:t>«Потребитель</w:t>
      </w:r>
      <w:r w:rsidR="002D50A6">
        <w:rPr>
          <w:rFonts w:ascii="Times New Roman" w:hAnsi="Times New Roman" w:cs="Times New Roman"/>
          <w:b/>
          <w:i/>
        </w:rPr>
        <w:t>»</w:t>
      </w:r>
      <w:r w:rsidR="002D50A6">
        <w:rPr>
          <w:rFonts w:ascii="Times New Roman" w:hAnsi="Times New Roman" w:cs="Times New Roman"/>
        </w:rPr>
        <w:t xml:space="preserve"> несёт ответственность за состояние и эксплуатацию внутридомовых систем теплоснабжения. 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Действия сторон при выявлении утечек теплоносителя: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</w:rPr>
      </w:pPr>
    </w:p>
    <w:p w:rsidR="00EF3E45" w:rsidRDefault="00EF3E45" w:rsidP="00EF3E45">
      <w:pPr>
        <w:pStyle w:val="a4"/>
        <w:jc w:val="both"/>
        <w:rPr>
          <w:rFonts w:ascii="Times New Roman" w:hAnsi="Times New Roman" w:cs="Times New Roman"/>
        </w:rPr>
      </w:pPr>
      <w:r w:rsidRPr="001A526F">
        <w:rPr>
          <w:rFonts w:ascii="Times New Roman" w:hAnsi="Times New Roman" w:cs="Times New Roman"/>
          <w:b/>
        </w:rPr>
        <w:t>8.1.</w:t>
      </w:r>
      <w:r w:rsidRPr="001A526F">
        <w:rPr>
          <w:rFonts w:ascii="Times New Roman" w:hAnsi="Times New Roman" w:cs="Times New Roman"/>
        </w:rPr>
        <w:t xml:space="preserve"> </w:t>
      </w:r>
      <w:r w:rsidRPr="008E487B">
        <w:rPr>
          <w:rFonts w:ascii="Times New Roman" w:hAnsi="Times New Roman" w:cs="Times New Roman"/>
          <w:b/>
        </w:rPr>
        <w:t>« Потребитель»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п</w:t>
      </w:r>
      <w:r w:rsidRPr="001A526F">
        <w:rPr>
          <w:rFonts w:ascii="Times New Roman" w:hAnsi="Times New Roman" w:cs="Times New Roman"/>
        </w:rPr>
        <w:t>ри обнаружении утечки теплоносителя, на участке тепловой сети, находящейся</w:t>
      </w:r>
      <w:r>
        <w:rPr>
          <w:rFonts w:ascii="Times New Roman" w:hAnsi="Times New Roman" w:cs="Times New Roman"/>
        </w:rPr>
        <w:t xml:space="preserve"> у него </w:t>
      </w:r>
      <w:r w:rsidRPr="001A526F">
        <w:rPr>
          <w:rFonts w:ascii="Times New Roman" w:hAnsi="Times New Roman" w:cs="Times New Roman"/>
        </w:rPr>
        <w:t xml:space="preserve"> на балансе (эксплуатационной ответственности):</w:t>
      </w:r>
    </w:p>
    <w:p w:rsidR="00EF3E45" w:rsidRPr="00A95CF7" w:rsidRDefault="00EF3E45" w:rsidP="00EF3E45">
      <w:pPr>
        <w:pStyle w:val="a4"/>
        <w:jc w:val="both"/>
        <w:rPr>
          <w:rFonts w:ascii="Times New Roman" w:hAnsi="Times New Roman" w:cs="Times New Roman"/>
        </w:rPr>
      </w:pPr>
      <w:r w:rsidRPr="00A95CF7">
        <w:rPr>
          <w:rFonts w:ascii="Times New Roman" w:hAnsi="Times New Roman" w:cs="Times New Roman"/>
        </w:rPr>
        <w:t>1.Немедленно организует поиск утечки.</w:t>
      </w:r>
    </w:p>
    <w:p w:rsidR="00EF3E45" w:rsidRDefault="00B06A1C" w:rsidP="00EF3E45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2.Оповещает </w:t>
      </w:r>
      <w:r w:rsidR="00EF3E45" w:rsidRPr="00A95CF7">
        <w:rPr>
          <w:rFonts w:ascii="Times New Roman" w:hAnsi="Times New Roman" w:cs="Times New Roman"/>
        </w:rPr>
        <w:t xml:space="preserve"> </w:t>
      </w:r>
      <w:r w:rsidR="00EF3E45" w:rsidRPr="00A95CF7">
        <w:rPr>
          <w:rFonts w:ascii="Times New Roman" w:hAnsi="Times New Roman" w:cs="Times New Roman"/>
          <w:b/>
        </w:rPr>
        <w:t>«Теплоснабжающую организацию</w:t>
      </w:r>
      <w:r w:rsidR="00EF3E45" w:rsidRPr="00A95CF7">
        <w:rPr>
          <w:rFonts w:ascii="Times New Roman" w:hAnsi="Times New Roman" w:cs="Times New Roman"/>
          <w:b/>
          <w:i/>
        </w:rPr>
        <w:t>»</w:t>
      </w:r>
      <w:r w:rsidR="00EF3E45" w:rsidRPr="00A95CF7">
        <w:rPr>
          <w:rFonts w:ascii="Times New Roman" w:hAnsi="Times New Roman" w:cs="Times New Roman"/>
        </w:rPr>
        <w:t xml:space="preserve">  о </w:t>
      </w:r>
      <w:r w:rsidR="00AF1C73">
        <w:rPr>
          <w:rFonts w:ascii="Times New Roman" w:hAnsi="Times New Roman" w:cs="Times New Roman"/>
        </w:rPr>
        <w:t xml:space="preserve">возникших нарушениях  в системе </w:t>
      </w:r>
      <w:r>
        <w:rPr>
          <w:rFonts w:ascii="Times New Roman" w:hAnsi="Times New Roman" w:cs="Times New Roman"/>
        </w:rPr>
        <w:t>т</w:t>
      </w:r>
      <w:r w:rsidR="00EF3E45" w:rsidRPr="00A95CF7">
        <w:rPr>
          <w:rFonts w:ascii="Times New Roman" w:hAnsi="Times New Roman" w:cs="Times New Roman"/>
        </w:rPr>
        <w:t>еплоснабжения для составления двухстороннего  акта.</w:t>
      </w:r>
    </w:p>
    <w:p w:rsidR="00EF3E45" w:rsidRPr="00A95CF7" w:rsidRDefault="00EF3E45" w:rsidP="00EF3E45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</w:rPr>
      </w:pPr>
      <w:r w:rsidRPr="00A95CF7">
        <w:rPr>
          <w:rFonts w:ascii="Times New Roman" w:hAnsi="Times New Roman" w:cs="Times New Roman"/>
        </w:rPr>
        <w:t>3.Подписывает Акт об утечке теплоносителя</w:t>
      </w:r>
      <w:r w:rsidR="00B06A1C">
        <w:rPr>
          <w:rFonts w:ascii="Times New Roman" w:hAnsi="Times New Roman" w:cs="Times New Roman"/>
        </w:rPr>
        <w:t>.</w:t>
      </w:r>
    </w:p>
    <w:p w:rsidR="00EF3E45" w:rsidRPr="00080C4C" w:rsidRDefault="00B06A1C" w:rsidP="00EF3E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F3E45">
        <w:rPr>
          <w:rFonts w:ascii="Times New Roman" w:hAnsi="Times New Roman" w:cs="Times New Roman"/>
        </w:rPr>
        <w:t>Устраняет  утечку в сроки, установленные в предписании  «</w:t>
      </w:r>
      <w:r w:rsidR="00EF3E45" w:rsidRPr="00A95CF7">
        <w:rPr>
          <w:rFonts w:ascii="Times New Roman" w:hAnsi="Times New Roman" w:cs="Times New Roman"/>
          <w:b/>
        </w:rPr>
        <w:t>Теплоснабжающей организации»</w:t>
      </w:r>
      <w:r w:rsidR="00EF3E45">
        <w:rPr>
          <w:rFonts w:ascii="Times New Roman" w:hAnsi="Times New Roman" w:cs="Times New Roman"/>
          <w:b/>
        </w:rPr>
        <w:t xml:space="preserve">. </w:t>
      </w:r>
      <w:r w:rsidR="00EF3E45" w:rsidRPr="00A95CF7">
        <w:rPr>
          <w:rFonts w:ascii="Times New Roman" w:hAnsi="Times New Roman" w:cs="Times New Roman"/>
        </w:rPr>
        <w:t xml:space="preserve">Письменно  уведомляет </w:t>
      </w:r>
      <w:r w:rsidR="00EF3E45" w:rsidRPr="00A95CF7">
        <w:rPr>
          <w:rFonts w:ascii="Times New Roman" w:hAnsi="Times New Roman" w:cs="Times New Roman"/>
          <w:b/>
        </w:rPr>
        <w:t>«</w:t>
      </w:r>
      <w:r w:rsidR="00EF3E45" w:rsidRPr="00080C4C">
        <w:rPr>
          <w:rFonts w:ascii="Times New Roman" w:hAnsi="Times New Roman" w:cs="Times New Roman"/>
          <w:b/>
        </w:rPr>
        <w:t>Теплоснабжающую организацию»</w:t>
      </w:r>
      <w:r w:rsidR="00EF3E45">
        <w:rPr>
          <w:rFonts w:ascii="Times New Roman" w:hAnsi="Times New Roman" w:cs="Times New Roman"/>
          <w:b/>
        </w:rPr>
        <w:t xml:space="preserve"> </w:t>
      </w:r>
      <w:r w:rsidR="00EF3E45" w:rsidRPr="00080C4C">
        <w:rPr>
          <w:rFonts w:ascii="Times New Roman" w:hAnsi="Times New Roman" w:cs="Times New Roman"/>
        </w:rPr>
        <w:t>об окончании работ.</w:t>
      </w:r>
    </w:p>
    <w:p w:rsidR="00EF3E45" w:rsidRPr="00080C4C" w:rsidRDefault="00EF3E45" w:rsidP="00EF3E45">
      <w:pPr>
        <w:pStyle w:val="a4"/>
        <w:jc w:val="both"/>
        <w:rPr>
          <w:rFonts w:ascii="Times New Roman" w:hAnsi="Times New Roman" w:cs="Times New Roman"/>
        </w:rPr>
      </w:pPr>
      <w:r w:rsidRPr="00080C4C">
        <w:rPr>
          <w:rFonts w:ascii="Times New Roman" w:hAnsi="Times New Roman" w:cs="Times New Roman"/>
        </w:rPr>
        <w:t>5.Возобновляет  прием теплоносителя на объект.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8.2.</w:t>
      </w:r>
      <w:r>
        <w:rPr>
          <w:rFonts w:ascii="Times New Roman" w:hAnsi="Times New Roman" w:cs="Times New Roman"/>
        </w:rPr>
        <w:t xml:space="preserve"> В случае неявки представителя </w:t>
      </w:r>
      <w:r>
        <w:rPr>
          <w:rFonts w:ascii="Times New Roman" w:hAnsi="Times New Roman" w:cs="Times New Roman"/>
          <w:b/>
          <w:i/>
        </w:rPr>
        <w:t>«Потребителя»</w:t>
      </w:r>
      <w:r>
        <w:rPr>
          <w:rFonts w:ascii="Times New Roman" w:hAnsi="Times New Roman" w:cs="Times New Roman"/>
        </w:rPr>
        <w:t xml:space="preserve"> для составления акта в установленный срок (не более 1 часа), представитель </w:t>
      </w:r>
      <w:r>
        <w:rPr>
          <w:rFonts w:ascii="Times New Roman" w:hAnsi="Times New Roman" w:cs="Times New Roman"/>
          <w:b/>
          <w:i/>
        </w:rPr>
        <w:t xml:space="preserve">«Теплоснабжающей  организации»  </w:t>
      </w:r>
      <w:r>
        <w:rPr>
          <w:rFonts w:ascii="Times New Roman" w:hAnsi="Times New Roman" w:cs="Times New Roman"/>
        </w:rPr>
        <w:t>оформляет акт в одностороннем порядке.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явке представителя </w:t>
      </w:r>
      <w:r>
        <w:rPr>
          <w:rFonts w:ascii="Times New Roman" w:hAnsi="Times New Roman" w:cs="Times New Roman"/>
          <w:b/>
          <w:i/>
        </w:rPr>
        <w:t>«Потребителя»</w:t>
      </w:r>
      <w:r>
        <w:rPr>
          <w:rFonts w:ascii="Times New Roman" w:hAnsi="Times New Roman" w:cs="Times New Roman"/>
        </w:rPr>
        <w:t xml:space="preserve"> для составления акта в установленный срок, но отказа от его подписания и получения Предписания, акт оформляется представителем «Теплоснабжающей  организации»  в одностороннем порядке с занесением фамилии лица, прибывшего для оформления акта.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Отказ </w:t>
      </w:r>
      <w:r>
        <w:rPr>
          <w:rFonts w:ascii="Times New Roman" w:hAnsi="Times New Roman" w:cs="Times New Roman"/>
          <w:b/>
          <w:i/>
        </w:rPr>
        <w:t>«Потребителя»</w:t>
      </w:r>
      <w:r>
        <w:rPr>
          <w:rFonts w:ascii="Times New Roman" w:hAnsi="Times New Roman" w:cs="Times New Roman"/>
        </w:rPr>
        <w:t xml:space="preserve"> от подписи акта не освобождает его от оплаты стоимости утечки в установленном порядке.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8.3</w:t>
      </w:r>
      <w:r>
        <w:rPr>
          <w:rFonts w:ascii="Times New Roman" w:hAnsi="Times New Roman" w:cs="Times New Roman"/>
        </w:rPr>
        <w:t>. Объем утечки теплоносителя определяется в присутствии представителей сторон: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непосредственно на месте утечки;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водомеру котельной - как разница показаний водомера при открытой и закрытой задвижке в точке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присоединения сети к объекту утечки.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8.4.</w:t>
      </w:r>
      <w:r>
        <w:rPr>
          <w:rFonts w:ascii="Times New Roman" w:hAnsi="Times New Roman" w:cs="Times New Roman"/>
        </w:rPr>
        <w:t xml:space="preserve"> Общий объем утечки на объекте определяется за все время, с момента обнаружения </w:t>
      </w:r>
      <w:r>
        <w:rPr>
          <w:rFonts w:ascii="Times New Roman" w:hAnsi="Times New Roman" w:cs="Times New Roman"/>
          <w:b/>
          <w:i/>
        </w:rPr>
        <w:t>«Теплоснабжающей организацией»</w:t>
      </w:r>
      <w:r>
        <w:rPr>
          <w:rFonts w:ascii="Times New Roman" w:hAnsi="Times New Roman" w:cs="Times New Roman"/>
        </w:rPr>
        <w:t xml:space="preserve"> факта утечки, оформленного Актом и до ее устранения, либо отключения запорной арматурой объекта (при угрозе остановки котельной), и фиксируется в акте утечки. Ее величина определяется как произведение времени утечки до ее прекращения,  </w:t>
      </w:r>
      <w:proofErr w:type="gramStart"/>
      <w:r>
        <w:rPr>
          <w:rFonts w:ascii="Times New Roman" w:hAnsi="Times New Roman" w:cs="Times New Roman"/>
        </w:rPr>
        <w:t>согласно  записей</w:t>
      </w:r>
      <w:proofErr w:type="gramEnd"/>
      <w:r>
        <w:rPr>
          <w:rFonts w:ascii="Times New Roman" w:hAnsi="Times New Roman" w:cs="Times New Roman"/>
        </w:rPr>
        <w:t xml:space="preserve"> в сменном журнале котельной,  умноженному  на часовой объем, зафиксированный в двухстороннем акте.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8.5.</w:t>
      </w:r>
      <w:r>
        <w:rPr>
          <w:rFonts w:ascii="Times New Roman" w:hAnsi="Times New Roman" w:cs="Times New Roman"/>
        </w:rPr>
        <w:t xml:space="preserve"> После устранения утечки, включение объекта производится только с составлением двухстороннего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акта с указанием объема подпитки. Подписание двухсторонних актов представителями обязательно как в рабочие, так и в выходные и в праздничные дни, независимо от времени суток.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8.6</w:t>
      </w:r>
      <w:r>
        <w:rPr>
          <w:rFonts w:ascii="Times New Roman" w:hAnsi="Times New Roman" w:cs="Times New Roman"/>
        </w:rPr>
        <w:t xml:space="preserve">. В случае остановки подачи теплоносителя для выполнения работ по устранению утечек, а также при наличии утечек на объектах </w:t>
      </w:r>
      <w:r>
        <w:rPr>
          <w:rFonts w:ascii="Times New Roman" w:hAnsi="Times New Roman" w:cs="Times New Roman"/>
          <w:b/>
          <w:i/>
        </w:rPr>
        <w:t>«Потребителя», «Теплоснабжающая организация»</w:t>
      </w:r>
      <w:r>
        <w:rPr>
          <w:rFonts w:ascii="Times New Roman" w:hAnsi="Times New Roman" w:cs="Times New Roman"/>
        </w:rPr>
        <w:t xml:space="preserve"> не несет ответственности за </w:t>
      </w:r>
      <w:proofErr w:type="spellStart"/>
      <w:r>
        <w:rPr>
          <w:rFonts w:ascii="Times New Roman" w:hAnsi="Times New Roman" w:cs="Times New Roman"/>
        </w:rPr>
        <w:t>недоотпуск</w:t>
      </w:r>
      <w:proofErr w:type="spellEnd"/>
      <w:r>
        <w:rPr>
          <w:rFonts w:ascii="Times New Roman" w:hAnsi="Times New Roman" w:cs="Times New Roman"/>
        </w:rPr>
        <w:t xml:space="preserve"> и качество тепловой энергии.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Порядок урегулирования взаимоотношений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Споры Сторон,  связанные с заключением, изменением, исполнением и расторжением договора, регулируется путем переговоров, обмена письмами, телефонограммами, факсами, заключением дополнительных соглашений. При не достижении  согласия споры, связанные с заключением, изменением, исполнением и расторжением договора и другие рассматриваются по заявлению одной из Сторон  в  суде. Данный пункт является соглашением об урегулировании разногласий между </w:t>
      </w:r>
      <w:r>
        <w:rPr>
          <w:rFonts w:ascii="Times New Roman" w:hAnsi="Times New Roman" w:cs="Times New Roman"/>
          <w:b/>
          <w:i/>
        </w:rPr>
        <w:t>«Теплоснабжающей    организацией»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  <w:i/>
        </w:rPr>
        <w:t>« Потребителем»</w:t>
      </w:r>
      <w:r>
        <w:rPr>
          <w:rFonts w:ascii="Times New Roman" w:hAnsi="Times New Roman" w:cs="Times New Roman"/>
        </w:rPr>
        <w:t xml:space="preserve"> в судебном порядке.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Условия договора могут быть пересмотрены по инициативе одной из обеих Сторон, в т.ч. при изменении условий работ «Теплоснабжающей    организации»  или «Потребителя» и при изменении законодательных и нормативных документов. Ни одна из Сторон не вправе уклоняться от рассмотрения предложений по пересмотру условий договора.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Любые изменения условий договора оформляются дополнительным письменным соглашением Сторон, которое становятся неотъемлемой частью настоящего договора.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Если форс-мажорные обстоятельства будут продолжаться более двух месяцев, то каждая из Сторон вправе расторгнуть настоящий договор  в одностороннем порядке, известив об этом другую Сторону за 15 дней. В этом случае ни одна из Сторон не будет иметь права на возмещение убытков.</w:t>
      </w:r>
    </w:p>
    <w:p w:rsidR="001A7F4F" w:rsidRDefault="001A7F4F" w:rsidP="002D50A6">
      <w:pPr>
        <w:pStyle w:val="a4"/>
        <w:jc w:val="both"/>
        <w:rPr>
          <w:rFonts w:ascii="Times New Roman" w:hAnsi="Times New Roman" w:cs="Times New Roman"/>
        </w:rPr>
      </w:pPr>
    </w:p>
    <w:p w:rsidR="002D50A6" w:rsidRDefault="002D50A6" w:rsidP="00CD0BFE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10.Дополнительные условия</w:t>
      </w: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Потребитель в лице каждого собственника помещения  принимает на себя задолженность по коммунальным платежам за отопление и горячее водоснабжение с учетом равномерной оплаты, сложившуюся за ним на момент  выбора  или изменения способа управления.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Неотъемлемой частью договора является акт технического состояния системы теплопотребления многоквартирного дома или  жилого дома.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 Отсутствие соглашения по пользованию сетью присоединения являются основанием прекращения подачи тепловой энергии в бесхозяйную  тепловую сеть 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10.4. В целях исполнения договора теплоснабжения  Потребитель передает  </w:t>
      </w:r>
      <w:r>
        <w:rPr>
          <w:rFonts w:ascii="Times New Roman" w:hAnsi="Times New Roman" w:cs="Times New Roman"/>
          <w:b/>
          <w:i/>
        </w:rPr>
        <w:t>«Теплоснабжающей    организации»</w:t>
      </w:r>
      <w:r>
        <w:rPr>
          <w:rFonts w:ascii="Times New Roman" w:hAnsi="Times New Roman" w:cs="Times New Roman"/>
        </w:rPr>
        <w:t xml:space="preserve">  для обработки персональные данные собственников,  жилого  дома по адресу:</w:t>
      </w:r>
      <w:r w:rsidR="00430870">
        <w:rPr>
          <w:rFonts w:ascii="Times New Roman" w:hAnsi="Times New Roman" w:cs="Times New Roman"/>
        </w:rPr>
        <w:t xml:space="preserve"> </w:t>
      </w:r>
      <w:r w:rsidR="00B06A1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,  а «</w:t>
      </w:r>
      <w:r>
        <w:rPr>
          <w:rFonts w:ascii="Times New Roman" w:hAnsi="Times New Roman" w:cs="Times New Roman"/>
          <w:b/>
          <w:i/>
        </w:rPr>
        <w:t>Теплоснабжающая    организация»</w:t>
      </w:r>
      <w:r>
        <w:rPr>
          <w:rFonts w:ascii="Times New Roman" w:hAnsi="Times New Roman" w:cs="Times New Roman"/>
        </w:rPr>
        <w:t xml:space="preserve">  гарантирует использование персональных данных только в целях исполнения договора теплоснабжения и конфиденциальность при их обработке.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</w:p>
    <w:p w:rsidR="002D50A6" w:rsidRDefault="002D50A6" w:rsidP="002D50A6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11.Срок действия договора</w:t>
      </w:r>
    </w:p>
    <w:p w:rsidR="002D50A6" w:rsidRDefault="002D50A6" w:rsidP="002D50A6">
      <w:pPr>
        <w:pStyle w:val="a4"/>
        <w:tabs>
          <w:tab w:val="left" w:pos="4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1. Настоящий договор в</w:t>
      </w:r>
      <w:r w:rsidR="00B06A1C">
        <w:rPr>
          <w:rFonts w:ascii="Times New Roman" w:hAnsi="Times New Roman" w:cs="Times New Roman"/>
        </w:rPr>
        <w:t>ступает в силу с «___</w:t>
      </w:r>
      <w:r>
        <w:rPr>
          <w:rFonts w:ascii="Times New Roman" w:hAnsi="Times New Roman" w:cs="Times New Roman"/>
        </w:rPr>
        <w:t>»</w:t>
      </w:r>
      <w:r w:rsidR="00B06A1C">
        <w:rPr>
          <w:rFonts w:ascii="Times New Roman" w:hAnsi="Times New Roman" w:cs="Times New Roman"/>
        </w:rPr>
        <w:t xml:space="preserve"> __________</w:t>
      </w:r>
      <w:r w:rsidR="00F3211D">
        <w:rPr>
          <w:rFonts w:ascii="Times New Roman" w:hAnsi="Times New Roman" w:cs="Times New Roman"/>
        </w:rPr>
        <w:t>_</w:t>
      </w:r>
      <w:r w:rsidR="00430870">
        <w:rPr>
          <w:rFonts w:ascii="Times New Roman" w:hAnsi="Times New Roman" w:cs="Times New Roman"/>
        </w:rPr>
        <w:t xml:space="preserve"> </w:t>
      </w:r>
      <w:r w:rsidR="00F3211D">
        <w:rPr>
          <w:rFonts w:ascii="Times New Roman" w:hAnsi="Times New Roman" w:cs="Times New Roman"/>
        </w:rPr>
        <w:t>20___</w:t>
      </w:r>
      <w:r>
        <w:rPr>
          <w:rFonts w:ascii="Times New Roman" w:hAnsi="Times New Roman" w:cs="Times New Roman"/>
        </w:rPr>
        <w:t>г. и  действует: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поставке и потреблению тепловой энергии по «</w:t>
      </w:r>
      <w:r w:rsidR="00F3211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F3211D">
        <w:rPr>
          <w:rFonts w:ascii="Times New Roman" w:hAnsi="Times New Roman" w:cs="Times New Roman"/>
        </w:rPr>
        <w:t xml:space="preserve"> ___________ 20____</w:t>
      </w:r>
      <w:r>
        <w:rPr>
          <w:rFonts w:ascii="Times New Roman" w:hAnsi="Times New Roman" w:cs="Times New Roman"/>
        </w:rPr>
        <w:t>г.;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финансовым расчетам-до полного завершения расчетов по данному договору.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Договор  считается  ежегодно   продленным  на  тех же условиях,  если  за 30  дней  до окончания   его действия ни одна из Сторон не заявит о его прекращении или изменении. 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 Настоящий договор носит конфиденциальный характер и не подлежит разглашению организациям и лицам, не связанным с выполнением данного договора, за исключением случаев, предусмотренных законодательством Российской Федерации.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11.4. Данный договор составлен в 2-х экземплярах, имеющих равную юридическую силу, один из которых находится у  </w:t>
      </w:r>
      <w:r>
        <w:rPr>
          <w:rFonts w:ascii="Times New Roman" w:hAnsi="Times New Roman" w:cs="Times New Roman"/>
          <w:b/>
          <w:i/>
        </w:rPr>
        <w:t>«Теплоснабжающей организации»</w:t>
      </w:r>
      <w:r>
        <w:rPr>
          <w:rFonts w:ascii="Times New Roman" w:hAnsi="Times New Roman" w:cs="Times New Roman"/>
        </w:rPr>
        <w:t xml:space="preserve">,  а другой – у </w:t>
      </w:r>
      <w:r>
        <w:rPr>
          <w:rFonts w:ascii="Times New Roman" w:hAnsi="Times New Roman" w:cs="Times New Roman"/>
          <w:b/>
          <w:i/>
        </w:rPr>
        <w:t>« Потребителя».</w:t>
      </w:r>
    </w:p>
    <w:p w:rsidR="00A735FA" w:rsidRDefault="00A735FA" w:rsidP="00CD0BFE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2D50A6" w:rsidRDefault="002D50A6" w:rsidP="00CD0BFE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12.Приложения</w:t>
      </w:r>
    </w:p>
    <w:p w:rsidR="001A7F4F" w:rsidRDefault="001A7F4F" w:rsidP="00CD0BFE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2D50A6" w:rsidRDefault="002D50A6" w:rsidP="00CD0B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12.1.Приложения являются неотъемлемой частью договора:</w:t>
      </w:r>
    </w:p>
    <w:p w:rsidR="002D50A6" w:rsidRDefault="002D50A6" w:rsidP="002D50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A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Акт и схема балансовой принадлежности и  эксплуатационной ответственности – на </w:t>
      </w:r>
      <w:r w:rsidR="008838E5">
        <w:rPr>
          <w:rFonts w:ascii="Times New Roman" w:hAnsi="Times New Roman" w:cs="Times New Roman"/>
          <w:sz w:val="24"/>
          <w:szCs w:val="24"/>
        </w:rPr>
        <w:t>1</w:t>
      </w:r>
      <w:r w:rsidR="00F3211D">
        <w:rPr>
          <w:rFonts w:ascii="Times New Roman" w:hAnsi="Times New Roman" w:cs="Times New Roman"/>
          <w:sz w:val="24"/>
          <w:szCs w:val="24"/>
        </w:rPr>
        <w:t xml:space="preserve"> лист;</w:t>
      </w:r>
    </w:p>
    <w:p w:rsidR="002D50A6" w:rsidRPr="00425F54" w:rsidRDefault="002D50A6" w:rsidP="00425F54">
      <w:pPr>
        <w:spacing w:after="100" w:afterAutospacing="1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211D">
        <w:rPr>
          <w:rFonts w:ascii="Times New Roman" w:eastAsia="Calibri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321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5FA" w:rsidRPr="00425F54">
        <w:rPr>
          <w:rFonts w:ascii="Times New Roman" w:eastAsia="Calibri" w:hAnsi="Times New Roman" w:cs="Times New Roman"/>
          <w:sz w:val="24"/>
          <w:szCs w:val="24"/>
        </w:rPr>
        <w:t>«</w:t>
      </w:r>
      <w:r w:rsidR="00425F54" w:rsidRPr="00425F54">
        <w:rPr>
          <w:rFonts w:ascii="Times New Roman" w:hAnsi="Times New Roman" w:cs="Times New Roman"/>
          <w:bCs/>
          <w:color w:val="0D0D0D"/>
        </w:rPr>
        <w:t>Порядок действий сторон при выявлении утечки (несанкционированного  сброса) теплофикационной воды  в системе теплоснабжения жилого дома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0A6" w:rsidRDefault="002D50A6" w:rsidP="002D50A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АДРЕСА, РЕКВИЗИТЫ И ПОДПИСИ СТОРОН</w:t>
      </w:r>
    </w:p>
    <w:p w:rsidR="002D50A6" w:rsidRDefault="002D50A6" w:rsidP="002D50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«ТЕПЛОСНАБЖАЮЩАЯ ОРГАНИЗАЦИЯ»                                         « ПОТРЕБИТЕЛЬ»</w:t>
      </w:r>
    </w:p>
    <w:p w:rsidR="002D50A6" w:rsidRDefault="002D50A6" w:rsidP="002D50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 </w:t>
      </w:r>
    </w:p>
    <w:p w:rsidR="002D50A6" w:rsidRDefault="002D50A6" w:rsidP="002D50A6">
      <w:pPr>
        <w:spacing w:after="0"/>
        <w:jc w:val="both"/>
        <w:rPr>
          <w:rFonts w:ascii="Times New Roman" w:hAnsi="Times New Roman" w:cs="Times New Roman"/>
        </w:rPr>
      </w:pPr>
    </w:p>
    <w:p w:rsidR="002D50A6" w:rsidRDefault="002D50A6" w:rsidP="002D50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В.Н.Балабанов                                 </w:t>
      </w:r>
      <w:r w:rsidR="00850DA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______________</w:t>
      </w:r>
      <w:r w:rsidR="00B06A1C">
        <w:rPr>
          <w:rFonts w:ascii="Times New Roman" w:hAnsi="Times New Roman" w:cs="Times New Roman"/>
        </w:rPr>
        <w:t xml:space="preserve"> ________________</w:t>
      </w:r>
    </w:p>
    <w:p w:rsidR="002D50A6" w:rsidRPr="00850DA5" w:rsidRDefault="00850DA5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м.п.                                                                                      </w:t>
      </w:r>
      <w:r w:rsidRPr="00850DA5">
        <w:rPr>
          <w:rFonts w:ascii="Times New Roman" w:hAnsi="Times New Roman" w:cs="Times New Roman"/>
        </w:rPr>
        <w:t>паспорт: ______№_______________,</w:t>
      </w:r>
      <w:r w:rsidR="002D50A6" w:rsidRPr="00850DA5">
        <w:rPr>
          <w:rFonts w:ascii="Times New Roman" w:hAnsi="Times New Roman" w:cs="Times New Roman"/>
        </w:rPr>
        <w:tab/>
      </w:r>
    </w:p>
    <w:p w:rsidR="004C5B8E" w:rsidRPr="00850DA5" w:rsidRDefault="00850DA5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</w:rPr>
      </w:pPr>
      <w:r w:rsidRPr="00850DA5">
        <w:rPr>
          <w:rFonts w:ascii="Times New Roman" w:hAnsi="Times New Roman" w:cs="Times New Roman"/>
        </w:rPr>
        <w:t xml:space="preserve">                                                                                                             выдан__________________________</w:t>
      </w:r>
    </w:p>
    <w:p w:rsidR="00850DA5" w:rsidRPr="00850DA5" w:rsidRDefault="00850DA5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</w:rPr>
      </w:pPr>
      <w:r w:rsidRPr="00850DA5"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________________________________,</w:t>
      </w:r>
    </w:p>
    <w:p w:rsidR="00A735FA" w:rsidRPr="00850DA5" w:rsidRDefault="00850DA5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</w:rPr>
      </w:pPr>
      <w:r w:rsidRPr="00850DA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3211D">
        <w:rPr>
          <w:rFonts w:ascii="Times New Roman" w:hAnsi="Times New Roman" w:cs="Times New Roman"/>
        </w:rPr>
        <w:t xml:space="preserve">      «_____» _______________20__</w:t>
      </w:r>
      <w:r w:rsidRPr="00850DA5">
        <w:rPr>
          <w:rFonts w:ascii="Times New Roman" w:hAnsi="Times New Roman" w:cs="Times New Roman"/>
        </w:rPr>
        <w:t>__г.</w:t>
      </w:r>
    </w:p>
    <w:p w:rsidR="00A735FA" w:rsidRDefault="00A735FA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A735FA" w:rsidRDefault="00A735FA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A735FA" w:rsidRDefault="00A735FA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A735FA" w:rsidRDefault="00A735FA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A735FA" w:rsidRDefault="00A735FA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A735FA" w:rsidRDefault="00A735FA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A735FA" w:rsidRDefault="00A735FA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1A7F4F" w:rsidRDefault="001A7F4F" w:rsidP="004C5B8E">
      <w:pPr>
        <w:tabs>
          <w:tab w:val="left" w:pos="855"/>
          <w:tab w:val="left" w:pos="6495"/>
          <w:tab w:val="left" w:pos="8220"/>
        </w:tabs>
        <w:rPr>
          <w:rFonts w:ascii="Times New Roman" w:hAnsi="Times New Roman" w:cs="Times New Roman"/>
          <w:b/>
        </w:rPr>
      </w:pPr>
    </w:p>
    <w:p w:rsidR="00A735FA" w:rsidRDefault="003F76B1" w:rsidP="00A735FA">
      <w:pPr>
        <w:spacing w:afterAutospacing="1"/>
        <w:jc w:val="right"/>
        <w:rPr>
          <w:rFonts w:ascii="Times New Roman" w:hAnsi="Times New Roman" w:cs="Times New Roman"/>
          <w:b/>
          <w:bCs/>
          <w:color w:val="0D0D0D"/>
        </w:rPr>
      </w:pPr>
      <w:r>
        <w:rPr>
          <w:rFonts w:ascii="Times New Roman" w:hAnsi="Times New Roman" w:cs="Times New Roman"/>
          <w:b/>
          <w:bCs/>
          <w:color w:val="0D0D0D"/>
        </w:rPr>
        <w:t>Приложение № 2</w:t>
      </w:r>
    </w:p>
    <w:p w:rsidR="00A735FA" w:rsidRDefault="00A735FA" w:rsidP="00A735FA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D0D0D"/>
        </w:rPr>
      </w:pPr>
      <w:r>
        <w:rPr>
          <w:rFonts w:ascii="Times New Roman" w:hAnsi="Times New Roman" w:cs="Times New Roman"/>
          <w:b/>
          <w:bCs/>
          <w:color w:val="0D0D0D"/>
        </w:rPr>
        <w:tab/>
      </w:r>
      <w:r w:rsidRPr="003352A7">
        <w:rPr>
          <w:rFonts w:ascii="Times New Roman" w:hAnsi="Times New Roman" w:cs="Times New Roman"/>
          <w:b/>
          <w:bCs/>
          <w:color w:val="0D0D0D"/>
        </w:rPr>
        <w:t>Порядок действий сторон при выявлении утечки (не</w:t>
      </w:r>
      <w:r>
        <w:rPr>
          <w:rFonts w:ascii="Times New Roman" w:hAnsi="Times New Roman" w:cs="Times New Roman"/>
          <w:b/>
          <w:bCs/>
          <w:color w:val="0D0D0D"/>
        </w:rPr>
        <w:t xml:space="preserve">санкционированного </w:t>
      </w:r>
      <w:r w:rsidRPr="003352A7">
        <w:rPr>
          <w:rFonts w:ascii="Times New Roman" w:hAnsi="Times New Roman" w:cs="Times New Roman"/>
          <w:b/>
          <w:bCs/>
          <w:color w:val="0D0D0D"/>
        </w:rPr>
        <w:t xml:space="preserve"> сброса) теплофикационной воды  в системе теплоснабжения жилого дома.</w:t>
      </w:r>
    </w:p>
    <w:p w:rsidR="002D50A6" w:rsidRDefault="004C5B8E" w:rsidP="002D50A6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/>
          <w:bCs/>
          <w:color w:val="0D0D0D"/>
        </w:rPr>
        <w:t>1</w:t>
      </w:r>
      <w:r w:rsidR="002D50A6">
        <w:rPr>
          <w:rFonts w:ascii="Times New Roman" w:hAnsi="Times New Roman" w:cs="Times New Roman"/>
          <w:bCs/>
          <w:color w:val="0D0D0D"/>
        </w:rPr>
        <w:t xml:space="preserve">.При обнаружении </w:t>
      </w:r>
      <w:r w:rsidR="002D50A6">
        <w:rPr>
          <w:rFonts w:ascii="Times New Roman" w:hAnsi="Times New Roman" w:cs="Times New Roman"/>
          <w:color w:val="0D0D0D"/>
        </w:rPr>
        <w:t>утечки (не</w:t>
      </w:r>
      <w:r w:rsidR="00425F54">
        <w:rPr>
          <w:rFonts w:ascii="Times New Roman" w:hAnsi="Times New Roman" w:cs="Times New Roman"/>
          <w:color w:val="0D0D0D"/>
        </w:rPr>
        <w:t xml:space="preserve">санкционированного </w:t>
      </w:r>
      <w:r w:rsidR="002D50A6">
        <w:rPr>
          <w:rFonts w:ascii="Times New Roman" w:hAnsi="Times New Roman" w:cs="Times New Roman"/>
          <w:color w:val="0D0D0D"/>
        </w:rPr>
        <w:t xml:space="preserve"> сброса) теплоносителя  </w:t>
      </w:r>
      <w:r>
        <w:rPr>
          <w:rFonts w:ascii="Times New Roman" w:hAnsi="Times New Roman" w:cs="Times New Roman"/>
          <w:b/>
          <w:i/>
        </w:rPr>
        <w:t xml:space="preserve">« </w:t>
      </w:r>
      <w:proofErr w:type="spellStart"/>
      <w:r>
        <w:rPr>
          <w:rFonts w:ascii="Times New Roman" w:hAnsi="Times New Roman" w:cs="Times New Roman"/>
          <w:b/>
          <w:i/>
        </w:rPr>
        <w:t>Потребителя</w:t>
      </w:r>
      <w:r>
        <w:rPr>
          <w:rFonts w:ascii="Times New Roman" w:hAnsi="Times New Roman" w:cs="Times New Roman"/>
          <w:b/>
          <w:i/>
          <w:color w:val="0D0D0D"/>
        </w:rPr>
        <w:t>ь</w:t>
      </w:r>
      <w:proofErr w:type="spellEnd"/>
      <w:proofErr w:type="gramStart"/>
      <w:r>
        <w:rPr>
          <w:rFonts w:ascii="Times New Roman" w:hAnsi="Times New Roman" w:cs="Times New Roman"/>
          <w:b/>
          <w:i/>
          <w:color w:val="0D0D0D"/>
        </w:rPr>
        <w:t>»</w:t>
      </w:r>
      <w:r w:rsidR="002D50A6">
        <w:rPr>
          <w:rFonts w:ascii="Times New Roman" w:hAnsi="Times New Roman" w:cs="Times New Roman"/>
          <w:b/>
          <w:i/>
          <w:color w:val="0D0D0D"/>
        </w:rPr>
        <w:t>о</w:t>
      </w:r>
      <w:proofErr w:type="gramEnd"/>
      <w:r w:rsidR="002D50A6">
        <w:rPr>
          <w:rFonts w:ascii="Times New Roman" w:hAnsi="Times New Roman" w:cs="Times New Roman"/>
          <w:b/>
          <w:i/>
          <w:color w:val="0D0D0D"/>
        </w:rPr>
        <w:t>бязан</w:t>
      </w:r>
      <w:r>
        <w:rPr>
          <w:rFonts w:ascii="Times New Roman" w:hAnsi="Times New Roman" w:cs="Times New Roman"/>
          <w:b/>
          <w:i/>
          <w:color w:val="0D0D0D"/>
        </w:rPr>
        <w:t xml:space="preserve"> </w:t>
      </w:r>
      <w:r w:rsidR="002D50A6">
        <w:rPr>
          <w:rFonts w:ascii="Times New Roman" w:hAnsi="Times New Roman" w:cs="Times New Roman"/>
          <w:b/>
          <w:i/>
          <w:color w:val="0D0D0D"/>
        </w:rPr>
        <w:t>:</w:t>
      </w:r>
      <w:r w:rsidRPr="004C5B8E">
        <w:rPr>
          <w:rFonts w:ascii="Times New Roman" w:hAnsi="Times New Roman" w:cs="Times New Roman"/>
          <w:b/>
          <w:i/>
        </w:rPr>
        <w:t xml:space="preserve"> </w:t>
      </w:r>
    </w:p>
    <w:p w:rsidR="002D50A6" w:rsidRDefault="002D50A6" w:rsidP="002D50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color w:val="0D0D0D"/>
        </w:rPr>
        <w:t>- немедленно известить телефонограммой диспетчера «</w:t>
      </w:r>
      <w:r>
        <w:rPr>
          <w:rFonts w:ascii="Times New Roman" w:hAnsi="Times New Roman" w:cs="Times New Roman"/>
          <w:b/>
          <w:i/>
          <w:color w:val="0D0D0D"/>
        </w:rPr>
        <w:t>Теплоснабжающей организации»</w:t>
      </w:r>
      <w:r>
        <w:rPr>
          <w:rFonts w:ascii="Times New Roman" w:hAnsi="Times New Roman" w:cs="Times New Roman"/>
          <w:color w:val="0D0D0D"/>
        </w:rPr>
        <w:t xml:space="preserve"> о факте утечки теплоносителя (тел. диспетчерской службы: 28-22-81; тел. производственно-технического отдела: 28-19-68</w:t>
      </w:r>
      <w:r>
        <w:rPr>
          <w:rFonts w:ascii="Times New Roman" w:hAnsi="Times New Roman" w:cs="Times New Roman"/>
          <w:bCs/>
          <w:color w:val="0D0D0D"/>
        </w:rPr>
        <w:t>);</w:t>
      </w:r>
    </w:p>
    <w:p w:rsidR="002D50A6" w:rsidRDefault="002D50A6" w:rsidP="002D50A6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-при возникновении утечки, представители сторон обязаны прибыть на место для ликвидации нарушения и составления акта независимо от рабочего времени  (в т.ч. в выходные и праздничные дни, в любое время суток);</w:t>
      </w:r>
    </w:p>
    <w:p w:rsidR="002D50A6" w:rsidRDefault="002D50A6" w:rsidP="002D50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>- приступить к устранению повреждения, в случае необходимости, прекратить подачу тепловой энергии потребителям жилого дома;</w:t>
      </w:r>
    </w:p>
    <w:p w:rsidR="002D50A6" w:rsidRDefault="002D50A6" w:rsidP="002D50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>- оформить двусторонний акт об утечке теплоносителя, указав характер и время утечки, место и диаметр повреждения;</w:t>
      </w:r>
    </w:p>
    <w:p w:rsidR="002D50A6" w:rsidRDefault="002D50A6" w:rsidP="002D50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>- после устранения повреждения возобновить подачу тепловой энергии в жилой дом;</w:t>
      </w:r>
    </w:p>
    <w:p w:rsidR="002D50A6" w:rsidRDefault="002D50A6" w:rsidP="002D50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>- произвести оплату стоимости  сброшенной теплофикационной воды.</w:t>
      </w:r>
    </w:p>
    <w:p w:rsidR="002D50A6" w:rsidRDefault="002D50A6" w:rsidP="002D50A6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/>
          <w:bCs/>
          <w:color w:val="0D0D0D"/>
        </w:rPr>
        <w:t>3</w:t>
      </w:r>
      <w:r>
        <w:rPr>
          <w:rFonts w:ascii="Times New Roman" w:hAnsi="Times New Roman" w:cs="Times New Roman"/>
          <w:b/>
          <w:bCs/>
          <w:i/>
          <w:color w:val="0D0D0D"/>
        </w:rPr>
        <w:t>. «Теплоснабжающая организация»</w:t>
      </w:r>
      <w:r>
        <w:rPr>
          <w:rFonts w:ascii="Times New Roman" w:hAnsi="Times New Roman" w:cs="Times New Roman"/>
          <w:bCs/>
          <w:color w:val="0D0D0D"/>
        </w:rPr>
        <w:t xml:space="preserve"> вправе проводить осмотры внутридомовых  тепловых  сетей, находящихся  в эксплуатационной ответственности  </w:t>
      </w:r>
      <w:r>
        <w:rPr>
          <w:rFonts w:ascii="Times New Roman" w:hAnsi="Times New Roman" w:cs="Times New Roman"/>
          <w:b/>
          <w:bCs/>
          <w:i/>
          <w:color w:val="0D0D0D"/>
        </w:rPr>
        <w:t>«</w:t>
      </w:r>
      <w:r w:rsidR="004C5B8E">
        <w:rPr>
          <w:rFonts w:ascii="Times New Roman" w:hAnsi="Times New Roman" w:cs="Times New Roman"/>
          <w:b/>
          <w:bCs/>
          <w:i/>
          <w:color w:val="0D0D0D"/>
        </w:rPr>
        <w:t>Потребителя</w:t>
      </w:r>
      <w:r>
        <w:rPr>
          <w:rFonts w:ascii="Times New Roman" w:hAnsi="Times New Roman" w:cs="Times New Roman"/>
          <w:b/>
          <w:bCs/>
          <w:i/>
          <w:color w:val="0D0D0D"/>
        </w:rPr>
        <w:t xml:space="preserve">» </w:t>
      </w:r>
      <w:r>
        <w:rPr>
          <w:rFonts w:ascii="Times New Roman" w:hAnsi="Times New Roman" w:cs="Times New Roman"/>
          <w:bCs/>
          <w:color w:val="0D0D0D"/>
        </w:rPr>
        <w:t xml:space="preserve"> на предмет  отсутствия утечки теплоносителя.</w:t>
      </w:r>
    </w:p>
    <w:p w:rsidR="002D50A6" w:rsidRDefault="002D50A6" w:rsidP="002D50A6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i/>
          <w:color w:val="0D0D0D"/>
        </w:rPr>
        <w:t xml:space="preserve">При обнаружении утечки на </w:t>
      </w:r>
      <w:r>
        <w:rPr>
          <w:rFonts w:ascii="Times New Roman" w:hAnsi="Times New Roman" w:cs="Times New Roman"/>
          <w:bCs/>
          <w:color w:val="0D0D0D"/>
        </w:rPr>
        <w:t xml:space="preserve">внутридомовых  тепловых  сетях, находящихся  в эксплуатационной ответственности </w:t>
      </w:r>
      <w:r>
        <w:rPr>
          <w:rFonts w:ascii="Times New Roman" w:hAnsi="Times New Roman" w:cs="Times New Roman"/>
          <w:b/>
          <w:bCs/>
          <w:i/>
          <w:color w:val="0D0D0D"/>
        </w:rPr>
        <w:t>«</w:t>
      </w:r>
      <w:r w:rsidR="004C5B8E">
        <w:rPr>
          <w:rFonts w:ascii="Times New Roman" w:hAnsi="Times New Roman" w:cs="Times New Roman"/>
          <w:b/>
          <w:bCs/>
          <w:i/>
          <w:color w:val="0D0D0D"/>
        </w:rPr>
        <w:t>Потребителя</w:t>
      </w:r>
      <w:r>
        <w:rPr>
          <w:rFonts w:ascii="Times New Roman" w:hAnsi="Times New Roman" w:cs="Times New Roman"/>
          <w:b/>
          <w:bCs/>
          <w:i/>
          <w:color w:val="0D0D0D"/>
        </w:rPr>
        <w:t xml:space="preserve">», </w:t>
      </w:r>
      <w:r>
        <w:rPr>
          <w:rFonts w:ascii="Times New Roman" w:hAnsi="Times New Roman" w:cs="Times New Roman"/>
          <w:b/>
          <w:i/>
          <w:color w:val="0D0D0D"/>
        </w:rPr>
        <w:t xml:space="preserve">«Теплоснабжающая организация» </w:t>
      </w:r>
      <w:r>
        <w:rPr>
          <w:rFonts w:ascii="Times New Roman" w:hAnsi="Times New Roman" w:cs="Times New Roman"/>
          <w:color w:val="0D0D0D"/>
        </w:rPr>
        <w:t>проводит следующие мероприятия:</w:t>
      </w:r>
    </w:p>
    <w:p w:rsidR="002D50A6" w:rsidRDefault="002D50A6" w:rsidP="002D50A6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-прекращает подачу теплоносите</w:t>
      </w:r>
      <w:r w:rsidR="004C5B8E">
        <w:rPr>
          <w:rFonts w:ascii="Times New Roman" w:hAnsi="Times New Roman" w:cs="Times New Roman"/>
          <w:color w:val="0D0D0D"/>
        </w:rPr>
        <w:t xml:space="preserve">ля на соответствующий </w:t>
      </w:r>
      <w:r>
        <w:rPr>
          <w:rFonts w:ascii="Times New Roman" w:hAnsi="Times New Roman" w:cs="Times New Roman"/>
          <w:color w:val="0D0D0D"/>
        </w:rPr>
        <w:t xml:space="preserve">жилой дом до устранения  </w:t>
      </w:r>
      <w:r>
        <w:rPr>
          <w:rFonts w:ascii="Times New Roman" w:hAnsi="Times New Roman" w:cs="Times New Roman"/>
          <w:b/>
          <w:i/>
          <w:color w:val="0D0D0D"/>
        </w:rPr>
        <w:t>«</w:t>
      </w:r>
      <w:r w:rsidR="004C5B8E">
        <w:rPr>
          <w:rFonts w:ascii="Times New Roman" w:hAnsi="Times New Roman" w:cs="Times New Roman"/>
          <w:b/>
          <w:i/>
          <w:color w:val="0D0D0D"/>
        </w:rPr>
        <w:t>Потребителем</w:t>
      </w:r>
      <w:r>
        <w:rPr>
          <w:rFonts w:ascii="Times New Roman" w:hAnsi="Times New Roman" w:cs="Times New Roman"/>
          <w:color w:val="0D0D0D"/>
        </w:rPr>
        <w:t>» повреждения;</w:t>
      </w:r>
    </w:p>
    <w:p w:rsidR="002D50A6" w:rsidRDefault="002D50A6" w:rsidP="002D50A6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 уведомляет телефонограммо</w:t>
      </w:r>
      <w:proofErr w:type="gramStart"/>
      <w:r>
        <w:rPr>
          <w:rFonts w:ascii="Times New Roman" w:hAnsi="Times New Roman" w:cs="Times New Roman"/>
          <w:color w:val="0D0D0D"/>
        </w:rPr>
        <w:t>й</w:t>
      </w:r>
      <w:r>
        <w:rPr>
          <w:rFonts w:ascii="Times New Roman" w:hAnsi="Times New Roman" w:cs="Times New Roman"/>
          <w:b/>
          <w:i/>
          <w:color w:val="0D0D0D"/>
        </w:rPr>
        <w:t>«</w:t>
      </w:r>
      <w:proofErr w:type="gramEnd"/>
      <w:r w:rsidR="004C5B8E">
        <w:rPr>
          <w:rFonts w:ascii="Times New Roman" w:hAnsi="Times New Roman" w:cs="Times New Roman"/>
          <w:b/>
          <w:i/>
          <w:color w:val="0D0D0D"/>
        </w:rPr>
        <w:t>Потребителя</w:t>
      </w:r>
      <w:r>
        <w:rPr>
          <w:rFonts w:ascii="Times New Roman" w:hAnsi="Times New Roman" w:cs="Times New Roman"/>
          <w:b/>
          <w:color w:val="0D0D0D"/>
        </w:rPr>
        <w:t xml:space="preserve">» </w:t>
      </w:r>
      <w:r>
        <w:rPr>
          <w:rFonts w:ascii="Times New Roman" w:hAnsi="Times New Roman" w:cs="Times New Roman"/>
          <w:color w:val="0D0D0D"/>
        </w:rPr>
        <w:t>о  факте утечки;</w:t>
      </w:r>
    </w:p>
    <w:p w:rsidR="002D50A6" w:rsidRDefault="004C5B8E" w:rsidP="002D50A6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- совместно с </w:t>
      </w:r>
      <w:r w:rsidR="002D50A6">
        <w:rPr>
          <w:rFonts w:ascii="Times New Roman" w:hAnsi="Times New Roman" w:cs="Times New Roman"/>
          <w:color w:val="0D0D0D"/>
        </w:rPr>
        <w:t xml:space="preserve"> </w:t>
      </w:r>
      <w:r w:rsidR="002D50A6">
        <w:rPr>
          <w:rFonts w:ascii="Times New Roman" w:hAnsi="Times New Roman" w:cs="Times New Roman"/>
          <w:b/>
          <w:i/>
          <w:color w:val="0D0D0D"/>
        </w:rPr>
        <w:t>«</w:t>
      </w:r>
      <w:r>
        <w:rPr>
          <w:rFonts w:ascii="Times New Roman" w:hAnsi="Times New Roman" w:cs="Times New Roman"/>
          <w:b/>
          <w:i/>
          <w:color w:val="0D0D0D"/>
        </w:rPr>
        <w:t>Потребителем</w:t>
      </w:r>
      <w:r w:rsidR="002D50A6">
        <w:rPr>
          <w:rFonts w:ascii="Times New Roman" w:hAnsi="Times New Roman" w:cs="Times New Roman"/>
          <w:b/>
          <w:color w:val="0D0D0D"/>
        </w:rPr>
        <w:t xml:space="preserve">» </w:t>
      </w:r>
      <w:r w:rsidR="002D50A6">
        <w:rPr>
          <w:rFonts w:ascii="Times New Roman" w:hAnsi="Times New Roman" w:cs="Times New Roman"/>
          <w:color w:val="0D0D0D"/>
        </w:rPr>
        <w:t>оформляет акт об утечке теплоносителя, указав место и диаметр повреждения,  время  утечки, а в случае невозможности определить диаметр повреждения, производятся замеры  секундомером и мерной емкостью.</w:t>
      </w:r>
    </w:p>
    <w:p w:rsidR="002D50A6" w:rsidRDefault="002D50A6" w:rsidP="002D50A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В случае неявк</w:t>
      </w:r>
      <w:r w:rsidR="004C5B8E">
        <w:rPr>
          <w:rFonts w:ascii="Times New Roman" w:hAnsi="Times New Roman" w:cs="Times New Roman"/>
          <w:color w:val="0D0D0D"/>
        </w:rPr>
        <w:t>и</w:t>
      </w:r>
      <w:r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b/>
          <w:i/>
          <w:color w:val="0D0D0D"/>
        </w:rPr>
        <w:t>«</w:t>
      </w:r>
      <w:r w:rsidR="004C5B8E">
        <w:rPr>
          <w:rFonts w:ascii="Times New Roman" w:hAnsi="Times New Roman" w:cs="Times New Roman"/>
          <w:b/>
          <w:i/>
          <w:color w:val="0D0D0D"/>
        </w:rPr>
        <w:t>Потребителя</w:t>
      </w:r>
      <w:r>
        <w:rPr>
          <w:rFonts w:ascii="Times New Roman" w:hAnsi="Times New Roman" w:cs="Times New Roman"/>
          <w:b/>
          <w:i/>
          <w:color w:val="0D0D0D"/>
        </w:rPr>
        <w:t>»</w:t>
      </w:r>
      <w:r>
        <w:rPr>
          <w:rFonts w:ascii="Times New Roman" w:hAnsi="Times New Roman" w:cs="Times New Roman"/>
          <w:color w:val="0D0D0D"/>
        </w:rPr>
        <w:t xml:space="preserve"> для составления акта об утечки теплоносителя, представитель </w:t>
      </w:r>
      <w:r>
        <w:rPr>
          <w:rFonts w:ascii="Times New Roman" w:hAnsi="Times New Roman" w:cs="Times New Roman"/>
          <w:b/>
          <w:i/>
          <w:color w:val="0D0D0D"/>
        </w:rPr>
        <w:t>«Теплоснабжающей организации»</w:t>
      </w:r>
      <w:r>
        <w:rPr>
          <w:rFonts w:ascii="Times New Roman" w:hAnsi="Times New Roman" w:cs="Times New Roman"/>
          <w:color w:val="0D0D0D"/>
        </w:rPr>
        <w:t xml:space="preserve"> оформляет акт в одностороннем порядке.</w:t>
      </w:r>
    </w:p>
    <w:p w:rsidR="002D50A6" w:rsidRDefault="004C5B8E" w:rsidP="002D50A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При явке </w:t>
      </w:r>
      <w:r w:rsidR="002D50A6">
        <w:rPr>
          <w:rFonts w:ascii="Times New Roman" w:hAnsi="Times New Roman" w:cs="Times New Roman"/>
          <w:color w:val="0D0D0D"/>
        </w:rPr>
        <w:t xml:space="preserve"> </w:t>
      </w:r>
      <w:r w:rsidR="002D50A6">
        <w:rPr>
          <w:rFonts w:ascii="Times New Roman" w:hAnsi="Times New Roman" w:cs="Times New Roman"/>
          <w:b/>
          <w:i/>
          <w:color w:val="0D0D0D"/>
        </w:rPr>
        <w:t>«</w:t>
      </w:r>
      <w:r>
        <w:rPr>
          <w:rFonts w:ascii="Times New Roman" w:hAnsi="Times New Roman" w:cs="Times New Roman"/>
          <w:b/>
          <w:i/>
          <w:color w:val="0D0D0D"/>
        </w:rPr>
        <w:t>Потребителя</w:t>
      </w:r>
      <w:r w:rsidR="002D50A6">
        <w:rPr>
          <w:rFonts w:ascii="Times New Roman" w:hAnsi="Times New Roman" w:cs="Times New Roman"/>
          <w:b/>
          <w:i/>
          <w:color w:val="0D0D0D"/>
        </w:rPr>
        <w:t>»</w:t>
      </w:r>
      <w:r w:rsidR="002D50A6">
        <w:rPr>
          <w:rFonts w:ascii="Times New Roman" w:hAnsi="Times New Roman" w:cs="Times New Roman"/>
          <w:color w:val="0D0D0D"/>
        </w:rPr>
        <w:t xml:space="preserve"> для составления акта в установленный срок, но  при отказе от его подписания</w:t>
      </w:r>
      <w:proofErr w:type="gramStart"/>
      <w:r w:rsidR="002D50A6">
        <w:rPr>
          <w:rFonts w:ascii="Times New Roman" w:hAnsi="Times New Roman" w:cs="Times New Roman"/>
          <w:color w:val="0D0D0D"/>
        </w:rPr>
        <w:t xml:space="preserve"> ,</w:t>
      </w:r>
      <w:proofErr w:type="gramEnd"/>
      <w:r w:rsidR="002D50A6">
        <w:rPr>
          <w:rFonts w:ascii="Times New Roman" w:hAnsi="Times New Roman" w:cs="Times New Roman"/>
          <w:color w:val="0D0D0D"/>
        </w:rPr>
        <w:t xml:space="preserve"> акт оформляется представителем «</w:t>
      </w:r>
      <w:r w:rsidR="002D50A6">
        <w:rPr>
          <w:rFonts w:ascii="Times New Roman" w:hAnsi="Times New Roman" w:cs="Times New Roman"/>
          <w:b/>
          <w:i/>
          <w:color w:val="0D0D0D"/>
        </w:rPr>
        <w:t>Теплоснабжающей организации»</w:t>
      </w:r>
      <w:r w:rsidR="002D50A6">
        <w:rPr>
          <w:rFonts w:ascii="Times New Roman" w:hAnsi="Times New Roman" w:cs="Times New Roman"/>
          <w:color w:val="0D0D0D"/>
        </w:rPr>
        <w:t xml:space="preserve"> в одностороннем порядке с занесением фамилии лица, прибывшего для оформления акта. </w:t>
      </w:r>
    </w:p>
    <w:p w:rsidR="002D50A6" w:rsidRDefault="002D50A6" w:rsidP="002D50A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Отказ </w:t>
      </w:r>
      <w:r>
        <w:rPr>
          <w:rFonts w:ascii="Times New Roman" w:hAnsi="Times New Roman" w:cs="Times New Roman"/>
          <w:b/>
          <w:i/>
          <w:color w:val="0D0D0D"/>
        </w:rPr>
        <w:t>«</w:t>
      </w:r>
      <w:r w:rsidR="004C5B8E">
        <w:rPr>
          <w:rFonts w:ascii="Times New Roman" w:hAnsi="Times New Roman" w:cs="Times New Roman"/>
          <w:b/>
          <w:i/>
          <w:color w:val="0D0D0D"/>
        </w:rPr>
        <w:t>Потребителя</w:t>
      </w:r>
      <w:r>
        <w:rPr>
          <w:rFonts w:ascii="Times New Roman" w:hAnsi="Times New Roman" w:cs="Times New Roman"/>
          <w:b/>
          <w:i/>
          <w:color w:val="0D0D0D"/>
        </w:rPr>
        <w:t>»</w:t>
      </w:r>
      <w:r>
        <w:rPr>
          <w:rFonts w:ascii="Times New Roman" w:hAnsi="Times New Roman" w:cs="Times New Roman"/>
          <w:color w:val="0D0D0D"/>
        </w:rPr>
        <w:t xml:space="preserve"> от подписи акта не освобождает его от оплаты стоимости утечки теплоносителя.</w:t>
      </w:r>
    </w:p>
    <w:p w:rsidR="002D50A6" w:rsidRDefault="002D50A6" w:rsidP="002D50A6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color w:val="0D0D0D"/>
        </w:rPr>
        <w:t>- возобновляет подачу</w:t>
      </w:r>
      <w:r w:rsidR="004C5B8E">
        <w:rPr>
          <w:rFonts w:ascii="Times New Roman" w:hAnsi="Times New Roman" w:cs="Times New Roman"/>
          <w:color w:val="0D0D0D"/>
        </w:rPr>
        <w:t xml:space="preserve"> теплоносителя в </w:t>
      </w:r>
      <w:r>
        <w:rPr>
          <w:rFonts w:ascii="Times New Roman" w:hAnsi="Times New Roman" w:cs="Times New Roman"/>
          <w:color w:val="0D0D0D"/>
        </w:rPr>
        <w:t xml:space="preserve"> жилой  дом после устранения    </w:t>
      </w:r>
      <w:r>
        <w:rPr>
          <w:rFonts w:ascii="Times New Roman" w:hAnsi="Times New Roman" w:cs="Times New Roman"/>
          <w:b/>
          <w:color w:val="0D0D0D"/>
        </w:rPr>
        <w:t>«</w:t>
      </w:r>
      <w:r w:rsidR="004C5B8E">
        <w:rPr>
          <w:rFonts w:ascii="Times New Roman" w:hAnsi="Times New Roman" w:cs="Times New Roman"/>
          <w:b/>
          <w:i/>
          <w:color w:val="0D0D0D"/>
        </w:rPr>
        <w:t>Потребителем</w:t>
      </w:r>
      <w:r>
        <w:rPr>
          <w:rFonts w:ascii="Times New Roman" w:hAnsi="Times New Roman" w:cs="Times New Roman"/>
          <w:b/>
          <w:i/>
          <w:color w:val="0D0D0D"/>
        </w:rPr>
        <w:t>»</w:t>
      </w:r>
      <w:r>
        <w:rPr>
          <w:rFonts w:ascii="Times New Roman" w:hAnsi="Times New Roman" w:cs="Times New Roman"/>
          <w:color w:val="0D0D0D"/>
        </w:rPr>
        <w:t xml:space="preserve"> повреждения. </w:t>
      </w:r>
    </w:p>
    <w:p w:rsidR="002D50A6" w:rsidRDefault="002D50A6" w:rsidP="002D50A6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D0D0D"/>
        </w:rPr>
        <w:t>4</w:t>
      </w:r>
      <w:r>
        <w:rPr>
          <w:rFonts w:ascii="Times New Roman" w:hAnsi="Times New Roman" w:cs="Times New Roman"/>
          <w:color w:val="0D0D0D"/>
        </w:rPr>
        <w:t xml:space="preserve">. Общий объем потери  теплоносителя определяется  с момента  возникновения утечки и до ее полного устранения. Если  момент образования утечки установить невозможно, то начало  утечки  определяется со дня, следующего за днем последнего осмотра  </w:t>
      </w:r>
      <w:r>
        <w:rPr>
          <w:rFonts w:ascii="Times New Roman" w:hAnsi="Times New Roman" w:cs="Times New Roman"/>
          <w:b/>
          <w:i/>
          <w:color w:val="0D0D0D"/>
        </w:rPr>
        <w:t>«</w:t>
      </w:r>
      <w:r w:rsidR="004C5B8E">
        <w:rPr>
          <w:rFonts w:ascii="Times New Roman" w:hAnsi="Times New Roman" w:cs="Times New Roman"/>
          <w:b/>
          <w:i/>
          <w:color w:val="0D0D0D"/>
        </w:rPr>
        <w:t>Потребителем</w:t>
      </w:r>
      <w:r>
        <w:rPr>
          <w:rFonts w:ascii="Times New Roman" w:hAnsi="Times New Roman" w:cs="Times New Roman"/>
          <w:color w:val="0D0D0D"/>
        </w:rPr>
        <w:t xml:space="preserve">». В случае отсутствия у </w:t>
      </w:r>
      <w:r>
        <w:rPr>
          <w:rFonts w:ascii="Times New Roman" w:hAnsi="Times New Roman" w:cs="Times New Roman"/>
          <w:b/>
          <w:i/>
          <w:color w:val="0D0D0D"/>
        </w:rPr>
        <w:t>«</w:t>
      </w:r>
      <w:r w:rsidR="004C5B8E">
        <w:rPr>
          <w:rFonts w:ascii="Times New Roman" w:hAnsi="Times New Roman" w:cs="Times New Roman"/>
          <w:b/>
          <w:i/>
          <w:color w:val="0D0D0D"/>
        </w:rPr>
        <w:t>Потребителя</w:t>
      </w:r>
      <w:r>
        <w:rPr>
          <w:rFonts w:ascii="Times New Roman" w:hAnsi="Times New Roman" w:cs="Times New Roman"/>
          <w:b/>
          <w:color w:val="0D0D0D"/>
        </w:rPr>
        <w:t>»</w:t>
      </w:r>
      <w:r>
        <w:rPr>
          <w:rFonts w:ascii="Times New Roman" w:hAnsi="Times New Roman" w:cs="Times New Roman"/>
          <w:color w:val="0D0D0D"/>
        </w:rPr>
        <w:t xml:space="preserve"> документов, подтверждающих периодические осмотры внутридомовых инженерных сетей, утечка определяется со дня, следующего за днем последнего осмотра </w:t>
      </w:r>
      <w:r>
        <w:rPr>
          <w:rFonts w:ascii="Times New Roman" w:hAnsi="Times New Roman" w:cs="Times New Roman"/>
          <w:b/>
          <w:i/>
          <w:color w:val="0D0D0D"/>
        </w:rPr>
        <w:t xml:space="preserve">«Теплоснабжающей организацией». </w:t>
      </w:r>
      <w:r>
        <w:rPr>
          <w:rFonts w:ascii="Times New Roman" w:hAnsi="Times New Roman" w:cs="Times New Roman"/>
          <w:color w:val="0D0D0D"/>
        </w:rPr>
        <w:t xml:space="preserve">Расход утечки теплоносителя системы теплоснабжения определяется в  зависимости от давления  в системе  на момент утечки  и  диаметра отверстия утечки  в соответствии с </w:t>
      </w:r>
      <w:r w:rsidR="004C5B8E">
        <w:rPr>
          <w:rFonts w:ascii="Times New Roman" w:hAnsi="Times New Roman" w:cs="Times New Roman"/>
          <w:color w:val="0D0D0D"/>
        </w:rPr>
        <w:t>действующим законодательством.</w:t>
      </w:r>
    </w:p>
    <w:p w:rsidR="002D50A6" w:rsidRDefault="002D50A6" w:rsidP="002D50A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D0D0D"/>
        </w:rPr>
        <w:t xml:space="preserve">5. </w:t>
      </w:r>
      <w:r>
        <w:rPr>
          <w:rFonts w:ascii="Times New Roman" w:hAnsi="Times New Roman" w:cs="Times New Roman"/>
          <w:color w:val="0D0D0D"/>
        </w:rPr>
        <w:t>В случае остановки подачи теплоносителя по требованию «</w:t>
      </w:r>
      <w:r w:rsidR="004C5B8E">
        <w:rPr>
          <w:rFonts w:ascii="Times New Roman" w:hAnsi="Times New Roman" w:cs="Times New Roman"/>
          <w:b/>
          <w:i/>
          <w:color w:val="0D0D0D"/>
        </w:rPr>
        <w:t>Потребителя</w:t>
      </w:r>
      <w:r>
        <w:rPr>
          <w:rFonts w:ascii="Times New Roman" w:hAnsi="Times New Roman" w:cs="Times New Roman"/>
          <w:b/>
          <w:i/>
          <w:color w:val="0D0D0D"/>
        </w:rPr>
        <w:t>»</w:t>
      </w:r>
      <w:r>
        <w:rPr>
          <w:rFonts w:ascii="Times New Roman" w:hAnsi="Times New Roman" w:cs="Times New Roman"/>
          <w:color w:val="0D0D0D"/>
        </w:rPr>
        <w:t xml:space="preserve">  для выполнения работ по устранению утечек, а также при наличии утечек на объектах </w:t>
      </w:r>
      <w:r>
        <w:rPr>
          <w:rFonts w:ascii="Times New Roman" w:hAnsi="Times New Roman" w:cs="Times New Roman"/>
          <w:b/>
          <w:i/>
          <w:color w:val="0D0D0D"/>
        </w:rPr>
        <w:t>«</w:t>
      </w:r>
      <w:r w:rsidR="004C5B8E">
        <w:rPr>
          <w:rFonts w:ascii="Times New Roman" w:hAnsi="Times New Roman" w:cs="Times New Roman"/>
          <w:b/>
          <w:i/>
          <w:color w:val="0D0D0D"/>
        </w:rPr>
        <w:t>Потребителя</w:t>
      </w:r>
      <w:r>
        <w:rPr>
          <w:rFonts w:ascii="Times New Roman" w:hAnsi="Times New Roman" w:cs="Times New Roman"/>
          <w:b/>
          <w:i/>
          <w:color w:val="0D0D0D"/>
        </w:rPr>
        <w:t>», «Теплоснабжающая организация»</w:t>
      </w:r>
      <w:r>
        <w:rPr>
          <w:rFonts w:ascii="Times New Roman" w:hAnsi="Times New Roman" w:cs="Times New Roman"/>
          <w:color w:val="0D0D0D"/>
        </w:rPr>
        <w:t xml:space="preserve"> не несет ответственности за некачественную подачу тепловой энергии.</w:t>
      </w:r>
    </w:p>
    <w:p w:rsidR="004C5B8E" w:rsidRDefault="004C5B8E" w:rsidP="004C5B8E">
      <w:pPr>
        <w:widowControl w:val="0"/>
        <w:tabs>
          <w:tab w:val="left" w:pos="0"/>
          <w:tab w:val="left" w:pos="5268"/>
        </w:tabs>
        <w:rPr>
          <w:rFonts w:ascii="Times New Roman" w:hAnsi="Times New Roman" w:cs="Times New Roman"/>
          <w:color w:val="000000"/>
        </w:rPr>
      </w:pPr>
    </w:p>
    <w:p w:rsidR="004C5B8E" w:rsidRDefault="004C5B8E" w:rsidP="004C5B8E">
      <w:pPr>
        <w:widowControl w:val="0"/>
        <w:tabs>
          <w:tab w:val="left" w:pos="0"/>
          <w:tab w:val="left" w:pos="5268"/>
        </w:tabs>
        <w:rPr>
          <w:rFonts w:ascii="Times New Roman" w:hAnsi="Times New Roman" w:cs="Times New Roman"/>
          <w:color w:val="000000"/>
        </w:rPr>
      </w:pPr>
    </w:p>
    <w:p w:rsidR="00B91F37" w:rsidRPr="003F76B1" w:rsidRDefault="004C5B8E" w:rsidP="003F76B1">
      <w:pPr>
        <w:widowControl w:val="0"/>
        <w:tabs>
          <w:tab w:val="left" w:pos="0"/>
          <w:tab w:val="left" w:pos="5268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</w:rPr>
        <w:t>Ген</w:t>
      </w:r>
      <w:r w:rsidR="002D50A6">
        <w:rPr>
          <w:rFonts w:ascii="Times New Roman" w:eastAsia="Calibri" w:hAnsi="Times New Roman" w:cs="Times New Roman"/>
          <w:b/>
        </w:rPr>
        <w:t>ер</w:t>
      </w:r>
      <w:r w:rsidR="002D50A6">
        <w:rPr>
          <w:rFonts w:ascii="Times New Roman" w:hAnsi="Times New Roman" w:cs="Times New Roman"/>
          <w:b/>
        </w:rPr>
        <w:t>альный  директор  ________</w:t>
      </w:r>
      <w:r w:rsidR="002D50A6">
        <w:rPr>
          <w:rFonts w:ascii="Times New Roman" w:eastAsia="Calibri" w:hAnsi="Times New Roman" w:cs="Times New Roman"/>
          <w:b/>
        </w:rPr>
        <w:t xml:space="preserve">  В. Н. Балабанов </w:t>
      </w:r>
      <w:r w:rsidR="002D50A6">
        <w:rPr>
          <w:rFonts w:ascii="Times New Roman" w:hAnsi="Times New Roman" w:cs="Times New Roman"/>
          <w:b/>
        </w:rPr>
        <w:t xml:space="preserve">        ___________________</w:t>
      </w:r>
    </w:p>
    <w:sectPr w:rsidR="00B91F37" w:rsidRPr="003F76B1" w:rsidSect="00AF1C73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3E5"/>
    <w:multiLevelType w:val="multilevel"/>
    <w:tmpl w:val="BC3276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8461948"/>
    <w:multiLevelType w:val="multilevel"/>
    <w:tmpl w:val="56A8E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0A6"/>
    <w:rsid w:val="00052C25"/>
    <w:rsid w:val="001A7F4F"/>
    <w:rsid w:val="002704CA"/>
    <w:rsid w:val="002D50A6"/>
    <w:rsid w:val="00377143"/>
    <w:rsid w:val="003F76B1"/>
    <w:rsid w:val="00425F54"/>
    <w:rsid w:val="00430870"/>
    <w:rsid w:val="00493186"/>
    <w:rsid w:val="004C5B7C"/>
    <w:rsid w:val="004C5B8E"/>
    <w:rsid w:val="005A3906"/>
    <w:rsid w:val="005B3DF7"/>
    <w:rsid w:val="00633955"/>
    <w:rsid w:val="006C7DEF"/>
    <w:rsid w:val="00740D19"/>
    <w:rsid w:val="0074733B"/>
    <w:rsid w:val="007501F1"/>
    <w:rsid w:val="00840AB0"/>
    <w:rsid w:val="00850DA5"/>
    <w:rsid w:val="008838E5"/>
    <w:rsid w:val="00902F6C"/>
    <w:rsid w:val="00980A7A"/>
    <w:rsid w:val="00A735FA"/>
    <w:rsid w:val="00AF1C73"/>
    <w:rsid w:val="00B06A1C"/>
    <w:rsid w:val="00B91F37"/>
    <w:rsid w:val="00BD1C4F"/>
    <w:rsid w:val="00CA5887"/>
    <w:rsid w:val="00CD0BFE"/>
    <w:rsid w:val="00DC6648"/>
    <w:rsid w:val="00EF3E45"/>
    <w:rsid w:val="00F3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19"/>
  </w:style>
  <w:style w:type="paragraph" w:styleId="1">
    <w:name w:val="heading 1"/>
    <w:basedOn w:val="a"/>
    <w:link w:val="10"/>
    <w:uiPriority w:val="9"/>
    <w:qFormat/>
    <w:rsid w:val="002D5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D5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Book Title"/>
    <w:basedOn w:val="a0"/>
    <w:uiPriority w:val="33"/>
    <w:qFormat/>
    <w:rsid w:val="002D50A6"/>
    <w:rPr>
      <w:b/>
      <w:bCs/>
      <w:smallCaps/>
      <w:spacing w:val="5"/>
    </w:rPr>
  </w:style>
  <w:style w:type="paragraph" w:styleId="a4">
    <w:name w:val="No Spacing"/>
    <w:uiPriority w:val="1"/>
    <w:qFormat/>
    <w:rsid w:val="002D50A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D50A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qFormat/>
    <w:rsid w:val="002D50A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2D50A6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rsid w:val="002D50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D50A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D50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5321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Hubiev</dc:creator>
  <cp:keywords/>
  <dc:description/>
  <cp:lastModifiedBy>1</cp:lastModifiedBy>
  <cp:revision>15</cp:revision>
  <cp:lastPrinted>2019-02-06T13:29:00Z</cp:lastPrinted>
  <dcterms:created xsi:type="dcterms:W3CDTF">2018-10-23T09:15:00Z</dcterms:created>
  <dcterms:modified xsi:type="dcterms:W3CDTF">2019-02-06T13:33:00Z</dcterms:modified>
</cp:coreProperties>
</file>